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A58B" w14:textId="126C1C71" w:rsidR="00C07DA3" w:rsidRPr="00B2097E" w:rsidRDefault="00C07DA3" w:rsidP="0056321E">
      <w:pPr>
        <w:spacing w:after="0" w:line="240" w:lineRule="auto"/>
        <w:jc w:val="center"/>
        <w:rPr>
          <w:rFonts w:asciiTheme="majorEastAsia" w:eastAsiaTheme="majorEastAsia" w:hAnsiTheme="majorEastAsia" w:cs="Times New Roman"/>
          <w:b/>
          <w:sz w:val="28"/>
          <w:szCs w:val="28"/>
          <w:u w:val="thick"/>
        </w:rPr>
      </w:pPr>
      <w:r w:rsidRPr="00B2097E">
        <w:rPr>
          <w:rFonts w:asciiTheme="majorEastAsia" w:eastAsiaTheme="majorEastAsia" w:hAnsiTheme="majorEastAsia" w:cs="Times New Roman" w:hint="eastAsia"/>
          <w:b/>
          <w:sz w:val="28"/>
          <w:szCs w:val="28"/>
          <w:u w:val="thick"/>
        </w:rPr>
        <w:t>개인정보</w:t>
      </w:r>
      <w:r w:rsidRPr="00B2097E">
        <w:rPr>
          <w:rFonts w:asciiTheme="majorEastAsia" w:eastAsiaTheme="majorEastAsia" w:hAnsiTheme="majorEastAsia" w:cs="Times New Roman"/>
          <w:b/>
          <w:sz w:val="28"/>
          <w:szCs w:val="28"/>
          <w:u w:val="thick"/>
        </w:rPr>
        <w:t xml:space="preserve"> </w:t>
      </w:r>
      <w:r w:rsidRPr="00B2097E">
        <w:rPr>
          <w:rFonts w:asciiTheme="majorEastAsia" w:eastAsiaTheme="majorEastAsia" w:hAnsiTheme="majorEastAsia" w:cs="Times New Roman" w:hint="eastAsia"/>
          <w:b/>
          <w:sz w:val="28"/>
          <w:szCs w:val="28"/>
          <w:u w:val="thick"/>
        </w:rPr>
        <w:t>수집</w:t>
      </w:r>
      <w:r w:rsidRPr="00B2097E">
        <w:rPr>
          <w:rFonts w:asciiTheme="majorEastAsia" w:eastAsiaTheme="majorEastAsia" w:hAnsiTheme="majorEastAsia" w:cs="Times New Roman"/>
          <w:b/>
          <w:sz w:val="28"/>
          <w:szCs w:val="28"/>
          <w:u w:val="thick"/>
        </w:rPr>
        <w:t xml:space="preserve"> </w:t>
      </w:r>
      <w:r w:rsidRPr="00B2097E">
        <w:rPr>
          <w:rFonts w:asciiTheme="majorEastAsia" w:eastAsiaTheme="majorEastAsia" w:hAnsiTheme="majorEastAsia" w:cs="Times New Roman" w:hint="eastAsia"/>
          <w:b/>
          <w:sz w:val="28"/>
          <w:szCs w:val="28"/>
          <w:u w:val="thick"/>
        </w:rPr>
        <w:t>및</w:t>
      </w:r>
      <w:r w:rsidRPr="00B2097E">
        <w:rPr>
          <w:rFonts w:asciiTheme="majorEastAsia" w:eastAsiaTheme="majorEastAsia" w:hAnsiTheme="majorEastAsia" w:cs="Times New Roman"/>
          <w:b/>
          <w:sz w:val="28"/>
          <w:szCs w:val="28"/>
          <w:u w:val="thick"/>
        </w:rPr>
        <w:t xml:space="preserve"> </w:t>
      </w:r>
      <w:r w:rsidRPr="00B2097E">
        <w:rPr>
          <w:rFonts w:asciiTheme="majorEastAsia" w:eastAsiaTheme="majorEastAsia" w:hAnsiTheme="majorEastAsia" w:cs="Times New Roman" w:hint="eastAsia"/>
          <w:b/>
          <w:sz w:val="28"/>
          <w:szCs w:val="28"/>
          <w:u w:val="thick"/>
        </w:rPr>
        <w:t>이용</w:t>
      </w:r>
      <w:r w:rsidRPr="00B2097E">
        <w:rPr>
          <w:rFonts w:asciiTheme="majorEastAsia" w:eastAsiaTheme="majorEastAsia" w:hAnsiTheme="majorEastAsia" w:cs="Times New Roman"/>
          <w:b/>
          <w:sz w:val="28"/>
          <w:szCs w:val="28"/>
          <w:u w:val="thick"/>
        </w:rPr>
        <w:t xml:space="preserve"> </w:t>
      </w:r>
      <w:r w:rsidRPr="00B2097E">
        <w:rPr>
          <w:rFonts w:asciiTheme="majorEastAsia" w:eastAsiaTheme="majorEastAsia" w:hAnsiTheme="majorEastAsia" w:cs="Times New Roman" w:hint="eastAsia"/>
          <w:b/>
          <w:sz w:val="28"/>
          <w:szCs w:val="28"/>
          <w:u w:val="thick"/>
        </w:rPr>
        <w:t>동의서</w:t>
      </w:r>
      <w:r w:rsidR="00BF1861" w:rsidRPr="00B2097E">
        <w:rPr>
          <w:rFonts w:asciiTheme="majorEastAsia" w:eastAsiaTheme="majorEastAsia" w:hAnsiTheme="majorEastAsia" w:cs="Times New Roman"/>
          <w:b/>
          <w:sz w:val="28"/>
          <w:szCs w:val="28"/>
          <w:u w:val="thick"/>
        </w:rPr>
        <w:t xml:space="preserve"> (입사지원자용)</w:t>
      </w:r>
    </w:p>
    <w:p w14:paraId="55A18A34" w14:textId="77777777" w:rsidR="00C07DA3" w:rsidRPr="00B2097E" w:rsidRDefault="00C07DA3" w:rsidP="00530DF8">
      <w:pPr>
        <w:spacing w:after="0" w:line="240" w:lineRule="auto"/>
        <w:ind w:firstLineChars="100" w:firstLine="220"/>
        <w:rPr>
          <w:rFonts w:asciiTheme="majorEastAsia" w:eastAsiaTheme="majorEastAsia" w:hAnsiTheme="majorEastAsia" w:cs="Times New Roman"/>
          <w:sz w:val="22"/>
        </w:rPr>
      </w:pPr>
    </w:p>
    <w:p w14:paraId="313FDC63" w14:textId="2BDF7DFF" w:rsidR="00C07DA3" w:rsidRPr="00B2097E" w:rsidRDefault="00C07DA3" w:rsidP="00B2097E">
      <w:pPr>
        <w:spacing w:after="0" w:line="240" w:lineRule="auto"/>
        <w:rPr>
          <w:rFonts w:asciiTheme="majorEastAsia" w:eastAsiaTheme="majorEastAsia" w:hAnsiTheme="majorEastAsia" w:cs="Times New Roman"/>
          <w:sz w:val="22"/>
        </w:rPr>
      </w:pPr>
      <w:r w:rsidRPr="00B2097E">
        <w:rPr>
          <w:rFonts w:asciiTheme="majorEastAsia" w:eastAsiaTheme="majorEastAsia" w:hAnsiTheme="majorEastAsia" w:cs="Times New Roman" w:hint="eastAsia"/>
          <w:sz w:val="22"/>
        </w:rPr>
        <w:t>본인은</w:t>
      </w:r>
      <w:r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proofErr w:type="spellStart"/>
      <w:r w:rsidR="00D8472F" w:rsidRPr="00B2097E">
        <w:rPr>
          <w:rFonts w:asciiTheme="majorEastAsia" w:eastAsiaTheme="majorEastAsia" w:hAnsiTheme="majorEastAsia" w:cs="Times New Roman" w:hint="eastAsia"/>
          <w:sz w:val="22"/>
        </w:rPr>
        <w:t>와이앤피</w:t>
      </w:r>
      <w:r w:rsidRPr="00B2097E">
        <w:rPr>
          <w:rFonts w:asciiTheme="majorEastAsia" w:eastAsiaTheme="majorEastAsia" w:hAnsiTheme="majorEastAsia" w:cs="Times New Roman" w:hint="eastAsia"/>
          <w:sz w:val="22"/>
        </w:rPr>
        <w:t>자산운용</w:t>
      </w:r>
      <w:r w:rsidRPr="00B2097E">
        <w:rPr>
          <w:rFonts w:asciiTheme="majorEastAsia" w:eastAsiaTheme="majorEastAsia" w:hAnsiTheme="majorEastAsia" w:cs="Times New Roman"/>
          <w:sz w:val="22"/>
        </w:rPr>
        <w:t>㈜</w:t>
      </w:r>
      <w:r w:rsidRPr="00B2097E">
        <w:rPr>
          <w:rFonts w:asciiTheme="majorEastAsia" w:eastAsiaTheme="majorEastAsia" w:hAnsiTheme="majorEastAsia" w:cs="Times New Roman" w:hint="eastAsia"/>
          <w:sz w:val="22"/>
        </w:rPr>
        <w:t>에</w:t>
      </w:r>
      <w:proofErr w:type="spellEnd"/>
      <w:r w:rsidRPr="00B2097E">
        <w:rPr>
          <w:rFonts w:asciiTheme="majorEastAsia" w:eastAsiaTheme="majorEastAsia" w:hAnsiTheme="majorEastAsia" w:cs="Times New Roman"/>
          <w:sz w:val="22"/>
        </w:rPr>
        <w:t xml:space="preserve"> 대한 입사지원과 관련하여 「</w:t>
      </w:r>
      <w:r w:rsidRPr="00B2097E">
        <w:rPr>
          <w:rFonts w:asciiTheme="majorEastAsia" w:eastAsiaTheme="majorEastAsia" w:hAnsiTheme="majorEastAsia" w:cs="Times New Roman" w:hint="eastAsia"/>
          <w:sz w:val="22"/>
        </w:rPr>
        <w:t>개인정보</w:t>
      </w:r>
      <w:r w:rsidRPr="00B2097E">
        <w:rPr>
          <w:rFonts w:asciiTheme="majorEastAsia" w:eastAsiaTheme="majorEastAsia" w:hAnsiTheme="majorEastAsia" w:cs="Times New Roman"/>
          <w:sz w:val="22"/>
        </w:rPr>
        <w:t xml:space="preserve"> 보호법」 제15조 및 제22조에 따라 아래와 같이 </w:t>
      </w:r>
      <w:proofErr w:type="spellStart"/>
      <w:r w:rsidR="00D8472F" w:rsidRPr="00B2097E">
        <w:rPr>
          <w:rFonts w:asciiTheme="majorEastAsia" w:eastAsiaTheme="majorEastAsia" w:hAnsiTheme="majorEastAsia" w:cs="Times New Roman" w:hint="eastAsia"/>
          <w:sz w:val="22"/>
        </w:rPr>
        <w:t>와이앤피</w:t>
      </w:r>
      <w:r w:rsidRPr="00B2097E">
        <w:rPr>
          <w:rFonts w:asciiTheme="majorEastAsia" w:eastAsiaTheme="majorEastAsia" w:hAnsiTheme="majorEastAsia" w:cs="Times New Roman" w:hint="eastAsia"/>
          <w:sz w:val="22"/>
        </w:rPr>
        <w:t>자산운용</w:t>
      </w:r>
      <w:r w:rsidRPr="00B2097E">
        <w:rPr>
          <w:rFonts w:asciiTheme="majorEastAsia" w:eastAsiaTheme="majorEastAsia" w:hAnsiTheme="majorEastAsia" w:cs="Times New Roman"/>
          <w:sz w:val="22"/>
        </w:rPr>
        <w:t>㈜</w:t>
      </w:r>
      <w:r w:rsidRPr="00B2097E">
        <w:rPr>
          <w:rFonts w:asciiTheme="majorEastAsia" w:eastAsiaTheme="majorEastAsia" w:hAnsiTheme="majorEastAsia" w:cs="Times New Roman" w:hint="eastAsia"/>
          <w:sz w:val="22"/>
        </w:rPr>
        <w:t>가</w:t>
      </w:r>
      <w:proofErr w:type="spellEnd"/>
      <w:r w:rsidRPr="00B2097E">
        <w:rPr>
          <w:rFonts w:asciiTheme="majorEastAsia" w:eastAsiaTheme="majorEastAsia" w:hAnsiTheme="majorEastAsia" w:cs="Times New Roman"/>
          <w:sz w:val="22"/>
        </w:rPr>
        <w:t xml:space="preserve"> 본인에 대한 개인정보를 수집</w:t>
      </w:r>
      <w:r w:rsidR="00A92406" w:rsidRPr="00B2097E">
        <w:rPr>
          <w:rFonts w:asciiTheme="majorEastAsia" w:eastAsiaTheme="majorEastAsia" w:hAnsiTheme="majorEastAsia" w:cs="Times New Roman"/>
          <w:sz w:val="22"/>
        </w:rPr>
        <w:t xml:space="preserve"> 및</w:t>
      </w:r>
      <w:r w:rsidRPr="00B2097E">
        <w:rPr>
          <w:rFonts w:asciiTheme="majorEastAsia" w:eastAsiaTheme="majorEastAsia" w:hAnsiTheme="majorEastAsia" w:cs="Times New Roman"/>
          <w:sz w:val="22"/>
        </w:rPr>
        <w:t xml:space="preserve"> 이용하는 것에 대하여 동의합니다.</w:t>
      </w:r>
    </w:p>
    <w:p w14:paraId="79F6803A" w14:textId="77777777" w:rsidR="00C07DA3" w:rsidRPr="00B2097E" w:rsidRDefault="00C07DA3" w:rsidP="0056321E">
      <w:pPr>
        <w:spacing w:after="0" w:line="240" w:lineRule="auto"/>
        <w:rPr>
          <w:rFonts w:asciiTheme="majorEastAsia" w:eastAsiaTheme="majorEastAsia" w:hAnsiTheme="majorEastAsia" w:cs="Times New Roman"/>
          <w:sz w:val="22"/>
        </w:rPr>
      </w:pPr>
    </w:p>
    <w:p w14:paraId="00A22F1B" w14:textId="77777777" w:rsidR="00C07DA3" w:rsidRPr="00B2097E" w:rsidRDefault="00C07DA3" w:rsidP="0056321E">
      <w:pPr>
        <w:spacing w:after="0" w:line="240" w:lineRule="auto"/>
        <w:rPr>
          <w:rFonts w:asciiTheme="majorEastAsia" w:eastAsiaTheme="majorEastAsia" w:hAnsiTheme="majorEastAsia" w:cs="Times New Roman"/>
          <w:sz w:val="22"/>
        </w:rPr>
      </w:pPr>
      <w:r w:rsidRPr="00B2097E">
        <w:rPr>
          <w:rFonts w:asciiTheme="majorEastAsia" w:eastAsiaTheme="majorEastAsia" w:hAnsiTheme="majorEastAsia" w:cs="맑은 고딕"/>
          <w:sz w:val="22"/>
        </w:rPr>
        <w:t>▣</w:t>
      </w:r>
      <w:r w:rsidRPr="00B2097E">
        <w:rPr>
          <w:rFonts w:asciiTheme="majorEastAsia" w:eastAsiaTheme="majorEastAsia" w:hAnsiTheme="majorEastAsia" w:cs="Times New Roman"/>
          <w:sz w:val="22"/>
        </w:rPr>
        <w:t xml:space="preserve"> 개인정보의 수집 및 이용 목적</w:t>
      </w:r>
    </w:p>
    <w:p w14:paraId="653968C4" w14:textId="62E6C427" w:rsidR="00773008" w:rsidRPr="00B2097E" w:rsidRDefault="00781CAD" w:rsidP="00B2097E">
      <w:pPr>
        <w:pStyle w:val="a5"/>
        <w:numPr>
          <w:ilvl w:val="0"/>
          <w:numId w:val="1"/>
        </w:numPr>
        <w:spacing w:after="0" w:line="240" w:lineRule="auto"/>
        <w:ind w:leftChars="0" w:left="851" w:hanging="425"/>
        <w:rPr>
          <w:rFonts w:asciiTheme="majorEastAsia" w:eastAsiaTheme="majorEastAsia" w:hAnsiTheme="majorEastAsia" w:cs="Times New Roman"/>
          <w:sz w:val="22"/>
        </w:rPr>
      </w:pPr>
      <w:r w:rsidRPr="00B2097E">
        <w:rPr>
          <w:rFonts w:asciiTheme="majorEastAsia" w:eastAsiaTheme="majorEastAsia" w:hAnsiTheme="majorEastAsia" w:cs="Times New Roman" w:hint="eastAsia"/>
          <w:sz w:val="22"/>
        </w:rPr>
        <w:t>채용절차의</w:t>
      </w:r>
      <w:r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Pr="00B2097E">
        <w:rPr>
          <w:rFonts w:asciiTheme="majorEastAsia" w:eastAsiaTheme="majorEastAsia" w:hAnsiTheme="majorEastAsia" w:cs="Times New Roman" w:hint="eastAsia"/>
          <w:sz w:val="22"/>
        </w:rPr>
        <w:t>진행</w:t>
      </w:r>
    </w:p>
    <w:p w14:paraId="4BF8B0CE" w14:textId="30103A16" w:rsidR="00781CAD" w:rsidRPr="00B2097E" w:rsidRDefault="00781CAD" w:rsidP="00B2097E">
      <w:pPr>
        <w:pStyle w:val="a5"/>
        <w:numPr>
          <w:ilvl w:val="0"/>
          <w:numId w:val="1"/>
        </w:numPr>
        <w:spacing w:after="0" w:line="240" w:lineRule="auto"/>
        <w:ind w:leftChars="0" w:left="851" w:hanging="425"/>
        <w:rPr>
          <w:rFonts w:asciiTheme="majorEastAsia" w:eastAsiaTheme="majorEastAsia" w:hAnsiTheme="majorEastAsia" w:cs="Times New Roman"/>
          <w:sz w:val="22"/>
        </w:rPr>
      </w:pPr>
      <w:r w:rsidRPr="00B2097E">
        <w:rPr>
          <w:rFonts w:asciiTheme="majorEastAsia" w:eastAsiaTheme="majorEastAsia" w:hAnsiTheme="majorEastAsia" w:cs="Times New Roman" w:hint="eastAsia"/>
          <w:sz w:val="22"/>
        </w:rPr>
        <w:t>채용</w:t>
      </w:r>
      <w:r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Pr="00B2097E">
        <w:rPr>
          <w:rFonts w:asciiTheme="majorEastAsia" w:eastAsiaTheme="majorEastAsia" w:hAnsiTheme="majorEastAsia" w:cs="Times New Roman" w:hint="eastAsia"/>
          <w:sz w:val="22"/>
        </w:rPr>
        <w:t>여부의</w:t>
      </w:r>
      <w:r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Pr="00B2097E">
        <w:rPr>
          <w:rFonts w:asciiTheme="majorEastAsia" w:eastAsiaTheme="majorEastAsia" w:hAnsiTheme="majorEastAsia" w:cs="Times New Roman" w:hint="eastAsia"/>
          <w:sz w:val="22"/>
        </w:rPr>
        <w:t>결정</w:t>
      </w:r>
    </w:p>
    <w:p w14:paraId="5A2A73C6" w14:textId="29EB3429" w:rsidR="00781CAD" w:rsidRPr="00B2097E" w:rsidRDefault="00781CAD" w:rsidP="00B2097E">
      <w:pPr>
        <w:pStyle w:val="a5"/>
        <w:numPr>
          <w:ilvl w:val="0"/>
          <w:numId w:val="1"/>
        </w:numPr>
        <w:spacing w:after="0" w:line="240" w:lineRule="auto"/>
        <w:ind w:leftChars="0" w:left="851" w:hanging="425"/>
        <w:rPr>
          <w:rFonts w:asciiTheme="majorEastAsia" w:eastAsiaTheme="majorEastAsia" w:hAnsiTheme="majorEastAsia" w:cs="Times New Roman"/>
          <w:sz w:val="22"/>
        </w:rPr>
      </w:pPr>
      <w:r w:rsidRPr="00B2097E">
        <w:rPr>
          <w:rFonts w:asciiTheme="majorEastAsia" w:eastAsiaTheme="majorEastAsia" w:hAnsiTheme="majorEastAsia" w:cs="Times New Roman" w:hint="eastAsia"/>
          <w:sz w:val="22"/>
        </w:rPr>
        <w:t>법령상</w:t>
      </w:r>
      <w:r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Pr="00B2097E">
        <w:rPr>
          <w:rFonts w:asciiTheme="majorEastAsia" w:eastAsiaTheme="majorEastAsia" w:hAnsiTheme="majorEastAsia" w:cs="Times New Roman" w:hint="eastAsia"/>
          <w:sz w:val="22"/>
        </w:rPr>
        <w:t>의무이행</w:t>
      </w:r>
    </w:p>
    <w:p w14:paraId="00D1444B" w14:textId="68AF0C0E" w:rsidR="00781CAD" w:rsidRPr="00B2097E" w:rsidRDefault="00781CAD" w:rsidP="0056321E">
      <w:pPr>
        <w:spacing w:after="0" w:line="240" w:lineRule="auto"/>
        <w:rPr>
          <w:rFonts w:asciiTheme="majorEastAsia" w:eastAsiaTheme="majorEastAsia" w:hAnsiTheme="majorEastAsia" w:cs="Times New Roman"/>
          <w:sz w:val="22"/>
        </w:rPr>
      </w:pPr>
    </w:p>
    <w:p w14:paraId="1E6E6AA7" w14:textId="2392E0E8" w:rsidR="00781CAD" w:rsidRPr="00B2097E" w:rsidRDefault="00781CAD" w:rsidP="00530DF8">
      <w:pPr>
        <w:spacing w:after="0" w:line="240" w:lineRule="auto"/>
        <w:rPr>
          <w:rFonts w:asciiTheme="majorEastAsia" w:eastAsiaTheme="majorEastAsia" w:hAnsiTheme="majorEastAsia" w:cs="Times New Roman"/>
          <w:sz w:val="22"/>
        </w:rPr>
      </w:pPr>
      <w:r w:rsidRPr="00B2097E">
        <w:rPr>
          <w:rFonts w:asciiTheme="majorEastAsia" w:eastAsiaTheme="majorEastAsia" w:hAnsiTheme="majorEastAsia" w:cs="맑은 고딕"/>
          <w:sz w:val="22"/>
        </w:rPr>
        <w:t>▣</w:t>
      </w:r>
      <w:r w:rsidRPr="00B2097E">
        <w:rPr>
          <w:rFonts w:asciiTheme="majorEastAsia" w:eastAsiaTheme="majorEastAsia" w:hAnsiTheme="majorEastAsia" w:cs="Times New Roman"/>
          <w:sz w:val="22"/>
        </w:rPr>
        <w:t xml:space="preserve"> 수집 및 이용</w:t>
      </w:r>
      <w:r w:rsidR="000A33FF" w:rsidRPr="00B2097E">
        <w:rPr>
          <w:rFonts w:asciiTheme="majorEastAsia" w:eastAsiaTheme="majorEastAsia" w:hAnsiTheme="majorEastAsia" w:cs="Times New Roman" w:hint="eastAsia"/>
          <w:sz w:val="22"/>
        </w:rPr>
        <w:t>하려는</w:t>
      </w:r>
      <w:r w:rsidR="000A33FF"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="000A33FF" w:rsidRPr="00B2097E">
        <w:rPr>
          <w:rFonts w:asciiTheme="majorEastAsia" w:eastAsiaTheme="majorEastAsia" w:hAnsiTheme="majorEastAsia" w:cs="Times New Roman" w:hint="eastAsia"/>
          <w:sz w:val="22"/>
        </w:rPr>
        <w:t>개인정보의</w:t>
      </w:r>
      <w:r w:rsidRPr="00B2097E">
        <w:rPr>
          <w:rFonts w:asciiTheme="majorEastAsia" w:eastAsiaTheme="majorEastAsia" w:hAnsiTheme="majorEastAsia" w:cs="Times New Roman"/>
          <w:sz w:val="22"/>
        </w:rPr>
        <w:t xml:space="preserve"> 항목</w:t>
      </w:r>
    </w:p>
    <w:p w14:paraId="04AA94CD" w14:textId="0BF6DF00" w:rsidR="00781CAD" w:rsidRPr="00B2097E" w:rsidRDefault="00781CAD" w:rsidP="00B2097E">
      <w:pPr>
        <w:pStyle w:val="a5"/>
        <w:numPr>
          <w:ilvl w:val="0"/>
          <w:numId w:val="8"/>
        </w:numPr>
        <w:tabs>
          <w:tab w:val="left" w:pos="709"/>
        </w:tabs>
        <w:spacing w:after="0" w:line="240" w:lineRule="auto"/>
        <w:ind w:leftChars="0" w:left="1276" w:hanging="850"/>
        <w:rPr>
          <w:rFonts w:asciiTheme="majorEastAsia" w:eastAsiaTheme="majorEastAsia" w:hAnsiTheme="majorEastAsia" w:cs="Times New Roman"/>
          <w:sz w:val="22"/>
        </w:rPr>
      </w:pPr>
      <w:r w:rsidRPr="00B2097E">
        <w:rPr>
          <w:rFonts w:asciiTheme="majorEastAsia" w:eastAsiaTheme="majorEastAsia" w:hAnsiTheme="majorEastAsia" w:cs="Times New Roman" w:hint="eastAsia"/>
          <w:sz w:val="22"/>
        </w:rPr>
        <w:t>필수적</w:t>
      </w:r>
      <w:r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Pr="00B2097E">
        <w:rPr>
          <w:rFonts w:asciiTheme="majorEastAsia" w:eastAsiaTheme="majorEastAsia" w:hAnsiTheme="majorEastAsia" w:cs="Times New Roman" w:hint="eastAsia"/>
          <w:sz w:val="22"/>
        </w:rPr>
        <w:t>정보</w:t>
      </w:r>
      <w:r w:rsidR="00FB0FFC" w:rsidRPr="00B2097E">
        <w:rPr>
          <w:rFonts w:asciiTheme="majorEastAsia" w:eastAsiaTheme="majorEastAsia" w:hAnsiTheme="majorEastAsia" w:cs="Times New Roman"/>
          <w:sz w:val="22"/>
        </w:rPr>
        <w:t xml:space="preserve"> : </w:t>
      </w:r>
      <w:r w:rsidRPr="00B2097E">
        <w:rPr>
          <w:rFonts w:asciiTheme="majorEastAsia" w:eastAsiaTheme="majorEastAsia" w:hAnsiTheme="majorEastAsia" w:cs="Times New Roman" w:hint="eastAsia"/>
          <w:sz w:val="22"/>
        </w:rPr>
        <w:t>성명</w:t>
      </w:r>
      <w:r w:rsidRPr="00B2097E">
        <w:rPr>
          <w:rFonts w:asciiTheme="majorEastAsia" w:eastAsiaTheme="majorEastAsia" w:hAnsiTheme="majorEastAsia" w:cs="Times New Roman"/>
          <w:sz w:val="22"/>
        </w:rPr>
        <w:t xml:space="preserve">, </w:t>
      </w:r>
      <w:r w:rsidRPr="00B2097E">
        <w:rPr>
          <w:rFonts w:asciiTheme="majorEastAsia" w:eastAsiaTheme="majorEastAsia" w:hAnsiTheme="majorEastAsia" w:cs="Times New Roman" w:hint="eastAsia"/>
          <w:sz w:val="22"/>
        </w:rPr>
        <w:t>생년월일</w:t>
      </w:r>
      <w:r w:rsidRPr="00B2097E">
        <w:rPr>
          <w:rFonts w:asciiTheme="majorEastAsia" w:eastAsiaTheme="majorEastAsia" w:hAnsiTheme="majorEastAsia" w:cs="Times New Roman"/>
          <w:sz w:val="22"/>
        </w:rPr>
        <w:t xml:space="preserve">, </w:t>
      </w:r>
      <w:r w:rsidRPr="00B2097E">
        <w:rPr>
          <w:rFonts w:asciiTheme="majorEastAsia" w:eastAsiaTheme="majorEastAsia" w:hAnsiTheme="majorEastAsia" w:cs="Times New Roman" w:hint="eastAsia"/>
          <w:sz w:val="22"/>
        </w:rPr>
        <w:t>주소</w:t>
      </w:r>
      <w:r w:rsidRPr="00B2097E">
        <w:rPr>
          <w:rFonts w:asciiTheme="majorEastAsia" w:eastAsiaTheme="majorEastAsia" w:hAnsiTheme="majorEastAsia" w:cs="Times New Roman"/>
          <w:sz w:val="22"/>
        </w:rPr>
        <w:t>•</w:t>
      </w:r>
      <w:r w:rsidRPr="00B2097E">
        <w:rPr>
          <w:rFonts w:asciiTheme="majorEastAsia" w:eastAsiaTheme="majorEastAsia" w:hAnsiTheme="majorEastAsia" w:cs="Times New Roman" w:hint="eastAsia"/>
          <w:sz w:val="22"/>
        </w:rPr>
        <w:t>이메일</w:t>
      </w:r>
      <w:r w:rsidRPr="00B2097E">
        <w:rPr>
          <w:rFonts w:asciiTheme="majorEastAsia" w:eastAsiaTheme="majorEastAsia" w:hAnsiTheme="majorEastAsia" w:cs="Times New Roman"/>
          <w:sz w:val="22"/>
        </w:rPr>
        <w:t>•</w:t>
      </w:r>
      <w:r w:rsidRPr="00B2097E">
        <w:rPr>
          <w:rFonts w:asciiTheme="majorEastAsia" w:eastAsiaTheme="majorEastAsia" w:hAnsiTheme="majorEastAsia" w:cs="Times New Roman" w:hint="eastAsia"/>
          <w:sz w:val="22"/>
        </w:rPr>
        <w:t>전화번호</w:t>
      </w:r>
      <w:r w:rsidR="00AA3C75" w:rsidRPr="00B2097E">
        <w:rPr>
          <w:rFonts w:asciiTheme="majorEastAsia" w:eastAsiaTheme="majorEastAsia" w:hAnsiTheme="majorEastAsia" w:cs="Times New Roman"/>
          <w:sz w:val="22"/>
        </w:rPr>
        <w:t xml:space="preserve"> 등 개인식별정보</w:t>
      </w:r>
    </w:p>
    <w:p w14:paraId="57B26181" w14:textId="58C5E2A5" w:rsidR="00781CAD" w:rsidRPr="00B2097E" w:rsidRDefault="00781CAD" w:rsidP="00B2097E">
      <w:pPr>
        <w:pStyle w:val="a5"/>
        <w:numPr>
          <w:ilvl w:val="0"/>
          <w:numId w:val="8"/>
        </w:numPr>
        <w:tabs>
          <w:tab w:val="left" w:pos="709"/>
        </w:tabs>
        <w:spacing w:after="0" w:line="240" w:lineRule="auto"/>
        <w:ind w:leftChars="0" w:left="1276" w:hanging="850"/>
        <w:rPr>
          <w:rFonts w:asciiTheme="majorEastAsia" w:eastAsiaTheme="majorEastAsia" w:hAnsiTheme="majorEastAsia" w:cs="Times New Roman"/>
          <w:sz w:val="22"/>
        </w:rPr>
      </w:pPr>
      <w:r w:rsidRPr="00B2097E">
        <w:rPr>
          <w:rFonts w:asciiTheme="majorEastAsia" w:eastAsiaTheme="majorEastAsia" w:hAnsiTheme="majorEastAsia" w:cs="Times New Roman" w:hint="eastAsia"/>
          <w:sz w:val="22"/>
        </w:rPr>
        <w:t>선택적</w:t>
      </w:r>
      <w:r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Pr="00B2097E">
        <w:rPr>
          <w:rFonts w:asciiTheme="majorEastAsia" w:eastAsiaTheme="majorEastAsia" w:hAnsiTheme="majorEastAsia" w:cs="Times New Roman" w:hint="eastAsia"/>
          <w:sz w:val="22"/>
        </w:rPr>
        <w:t>정보</w:t>
      </w:r>
      <w:r w:rsidR="00FB0FFC" w:rsidRPr="00B2097E">
        <w:rPr>
          <w:rFonts w:asciiTheme="majorEastAsia" w:eastAsiaTheme="majorEastAsia" w:hAnsiTheme="majorEastAsia" w:cs="Times New Roman"/>
          <w:sz w:val="22"/>
        </w:rPr>
        <w:t xml:space="preserve"> : </w:t>
      </w:r>
      <w:r w:rsidR="00AA3C75" w:rsidRPr="00B2097E">
        <w:rPr>
          <w:rFonts w:asciiTheme="majorEastAsia" w:eastAsiaTheme="majorEastAsia" w:hAnsiTheme="majorEastAsia" w:cs="Times New Roman" w:hint="eastAsia"/>
          <w:sz w:val="22"/>
        </w:rPr>
        <w:t>필수적</w:t>
      </w:r>
      <w:r w:rsidR="00AA3C75" w:rsidRPr="00B2097E">
        <w:rPr>
          <w:rFonts w:asciiTheme="majorEastAsia" w:eastAsiaTheme="majorEastAsia" w:hAnsiTheme="majorEastAsia" w:cs="Times New Roman"/>
          <w:sz w:val="22"/>
        </w:rPr>
        <w:t xml:space="preserve"> 정보 외에 입사지원서 </w:t>
      </w:r>
      <w:r w:rsidR="000A33FF" w:rsidRPr="00B2097E">
        <w:rPr>
          <w:rFonts w:asciiTheme="majorEastAsia" w:eastAsiaTheme="majorEastAsia" w:hAnsiTheme="majorEastAsia" w:cs="Times New Roman" w:hint="eastAsia"/>
          <w:sz w:val="22"/>
        </w:rPr>
        <w:t>및</w:t>
      </w:r>
      <w:r w:rsidR="000A33FF"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="000A33FF" w:rsidRPr="00B2097E">
        <w:rPr>
          <w:rFonts w:asciiTheme="majorEastAsia" w:eastAsiaTheme="majorEastAsia" w:hAnsiTheme="majorEastAsia" w:cs="Times New Roman" w:hint="eastAsia"/>
          <w:sz w:val="22"/>
        </w:rPr>
        <w:t>기타</w:t>
      </w:r>
      <w:r w:rsidR="000A33FF"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="000A33FF" w:rsidRPr="00B2097E">
        <w:rPr>
          <w:rFonts w:asciiTheme="majorEastAsia" w:eastAsiaTheme="majorEastAsia" w:hAnsiTheme="majorEastAsia" w:cs="Times New Roman" w:hint="eastAsia"/>
          <w:sz w:val="22"/>
        </w:rPr>
        <w:t>자료상의</w:t>
      </w:r>
      <w:r w:rsidR="00AA3C75" w:rsidRPr="00B2097E">
        <w:rPr>
          <w:rFonts w:asciiTheme="majorEastAsia" w:eastAsiaTheme="majorEastAsia" w:hAnsiTheme="majorEastAsia" w:cs="Times New Roman"/>
          <w:sz w:val="22"/>
        </w:rPr>
        <w:t xml:space="preserve"> 정보</w:t>
      </w:r>
    </w:p>
    <w:p w14:paraId="36D3ABC0" w14:textId="77777777" w:rsidR="00C07DA3" w:rsidRPr="00B2097E" w:rsidRDefault="00C07DA3" w:rsidP="0056321E">
      <w:pPr>
        <w:spacing w:after="0" w:line="240" w:lineRule="auto"/>
        <w:rPr>
          <w:rFonts w:asciiTheme="majorEastAsia" w:eastAsiaTheme="majorEastAsia" w:hAnsiTheme="majorEastAsia" w:cs="Times New Roman"/>
          <w:sz w:val="22"/>
        </w:rPr>
      </w:pPr>
    </w:p>
    <w:p w14:paraId="5B46A98D" w14:textId="77777777" w:rsidR="00781CAD" w:rsidRPr="00B2097E" w:rsidRDefault="00C07DA3" w:rsidP="0056321E">
      <w:pPr>
        <w:spacing w:after="0" w:line="240" w:lineRule="auto"/>
        <w:rPr>
          <w:rFonts w:asciiTheme="majorEastAsia" w:eastAsiaTheme="majorEastAsia" w:hAnsiTheme="majorEastAsia" w:cs="Times New Roman"/>
          <w:sz w:val="22"/>
        </w:rPr>
      </w:pPr>
      <w:r w:rsidRPr="00B2097E">
        <w:rPr>
          <w:rFonts w:asciiTheme="majorEastAsia" w:eastAsiaTheme="majorEastAsia" w:hAnsiTheme="majorEastAsia" w:cs="맑은 고딕"/>
          <w:sz w:val="22"/>
        </w:rPr>
        <w:t>▣</w:t>
      </w:r>
      <w:r w:rsidRPr="00B2097E">
        <w:rPr>
          <w:rFonts w:asciiTheme="majorEastAsia" w:eastAsiaTheme="majorEastAsia" w:hAnsiTheme="majorEastAsia" w:cs="Times New Roman"/>
          <w:sz w:val="22"/>
        </w:rPr>
        <w:t xml:space="preserve"> 개인정보 보유 및 이용 기간</w:t>
      </w:r>
    </w:p>
    <w:p w14:paraId="4BCB9733" w14:textId="3D912F24" w:rsidR="00A157B2" w:rsidRPr="00B2097E" w:rsidRDefault="00781CAD" w:rsidP="00DE6BDD">
      <w:pPr>
        <w:pStyle w:val="a5"/>
        <w:numPr>
          <w:ilvl w:val="0"/>
          <w:numId w:val="7"/>
        </w:numPr>
        <w:tabs>
          <w:tab w:val="left" w:pos="709"/>
        </w:tabs>
        <w:spacing w:after="0" w:line="240" w:lineRule="auto"/>
        <w:ind w:leftChars="0" w:left="2552" w:hanging="2152"/>
        <w:rPr>
          <w:rFonts w:asciiTheme="majorEastAsia" w:eastAsiaTheme="majorEastAsia" w:hAnsiTheme="majorEastAsia" w:cs="Times New Roman"/>
          <w:sz w:val="22"/>
        </w:rPr>
      </w:pPr>
      <w:r w:rsidRPr="00B2097E">
        <w:rPr>
          <w:rFonts w:asciiTheme="majorEastAsia" w:eastAsiaTheme="majorEastAsia" w:hAnsiTheme="majorEastAsia" w:cs="Times New Roman" w:hint="eastAsia"/>
          <w:sz w:val="22"/>
        </w:rPr>
        <w:t>채</w:t>
      </w:r>
      <w:r w:rsidR="00A157B2" w:rsidRPr="00B2097E">
        <w:rPr>
          <w:rFonts w:asciiTheme="majorEastAsia" w:eastAsiaTheme="majorEastAsia" w:hAnsiTheme="majorEastAsia" w:cs="Times New Roman" w:hint="eastAsia"/>
          <w:sz w:val="22"/>
        </w:rPr>
        <w:t>용에</w:t>
      </w:r>
      <w:r w:rsidR="00A157B2" w:rsidRPr="00B2097E">
        <w:rPr>
          <w:rFonts w:asciiTheme="majorEastAsia" w:eastAsiaTheme="majorEastAsia" w:hAnsiTheme="majorEastAsia" w:cs="Times New Roman"/>
          <w:sz w:val="22"/>
        </w:rPr>
        <w:t xml:space="preserve"> 이를 </w:t>
      </w:r>
      <w:r w:rsidR="00A157B2" w:rsidRPr="00B2097E">
        <w:rPr>
          <w:rFonts w:asciiTheme="majorEastAsia" w:eastAsiaTheme="majorEastAsia" w:hAnsiTheme="majorEastAsia" w:cs="Times New Roman" w:hint="eastAsia"/>
          <w:sz w:val="22"/>
        </w:rPr>
        <w:t>경우</w:t>
      </w:r>
      <w:r w:rsidR="00C07DA3" w:rsidRPr="00B2097E">
        <w:rPr>
          <w:rFonts w:asciiTheme="majorEastAsia" w:eastAsiaTheme="majorEastAsia" w:hAnsiTheme="majorEastAsia" w:cs="Times New Roman"/>
          <w:sz w:val="22"/>
        </w:rPr>
        <w:t xml:space="preserve"> : </w:t>
      </w:r>
      <w:r w:rsidR="00A157B2" w:rsidRPr="00B2097E">
        <w:rPr>
          <w:rFonts w:asciiTheme="majorEastAsia" w:eastAsiaTheme="majorEastAsia" w:hAnsiTheme="majorEastAsia" w:cs="Times New Roman" w:hint="eastAsia"/>
          <w:sz w:val="22"/>
        </w:rPr>
        <w:t>퇴사시</w:t>
      </w:r>
      <w:r w:rsidR="0060606E" w:rsidRPr="00B2097E">
        <w:rPr>
          <w:rFonts w:asciiTheme="majorEastAsia" w:eastAsiaTheme="majorEastAsia" w:hAnsiTheme="majorEastAsia" w:cs="Times New Roman" w:hint="eastAsia"/>
          <w:sz w:val="22"/>
        </w:rPr>
        <w:t>까지</w:t>
      </w:r>
      <w:r w:rsidR="000A33FF" w:rsidRPr="00B2097E">
        <w:rPr>
          <w:rFonts w:asciiTheme="majorEastAsia" w:eastAsiaTheme="majorEastAsia" w:hAnsiTheme="majorEastAsia" w:cs="Times New Roman"/>
          <w:sz w:val="22"/>
        </w:rPr>
        <w:t xml:space="preserve">. </w:t>
      </w:r>
      <w:r w:rsidR="000A33FF" w:rsidRPr="00B2097E">
        <w:rPr>
          <w:rFonts w:asciiTheme="majorEastAsia" w:eastAsiaTheme="majorEastAsia" w:hAnsiTheme="majorEastAsia" w:cs="Times New Roman" w:hint="eastAsia"/>
          <w:sz w:val="22"/>
        </w:rPr>
        <w:t>다만</w:t>
      </w:r>
      <w:r w:rsidR="000A33FF" w:rsidRPr="00B2097E">
        <w:rPr>
          <w:rFonts w:asciiTheme="majorEastAsia" w:eastAsiaTheme="majorEastAsia" w:hAnsiTheme="majorEastAsia" w:cs="Times New Roman"/>
          <w:sz w:val="22"/>
        </w:rPr>
        <w:t xml:space="preserve">, </w:t>
      </w:r>
      <w:r w:rsidR="000A33FF" w:rsidRPr="00B2097E">
        <w:rPr>
          <w:rFonts w:asciiTheme="majorEastAsia" w:eastAsiaTheme="majorEastAsia" w:hAnsiTheme="majorEastAsia" w:cs="Times New Roman" w:hint="eastAsia"/>
          <w:sz w:val="22"/>
        </w:rPr>
        <w:t>법령에</w:t>
      </w:r>
      <w:r w:rsidR="000A33FF"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="000A33FF" w:rsidRPr="00B2097E">
        <w:rPr>
          <w:rFonts w:asciiTheme="majorEastAsia" w:eastAsiaTheme="majorEastAsia" w:hAnsiTheme="majorEastAsia" w:cs="Times New Roman" w:hint="eastAsia"/>
          <w:sz w:val="22"/>
        </w:rPr>
        <w:t>따라</w:t>
      </w:r>
      <w:r w:rsidR="000A33FF"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="000A33FF" w:rsidRPr="00B2097E">
        <w:rPr>
          <w:rFonts w:asciiTheme="majorEastAsia" w:eastAsiaTheme="majorEastAsia" w:hAnsiTheme="majorEastAsia" w:cs="Times New Roman" w:hint="eastAsia"/>
          <w:sz w:val="22"/>
        </w:rPr>
        <w:t>보존하여야</w:t>
      </w:r>
      <w:r w:rsidR="000A33FF"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="000A33FF" w:rsidRPr="00B2097E">
        <w:rPr>
          <w:rFonts w:asciiTheme="majorEastAsia" w:eastAsiaTheme="majorEastAsia" w:hAnsiTheme="majorEastAsia" w:cs="Times New Roman" w:hint="eastAsia"/>
          <w:sz w:val="22"/>
        </w:rPr>
        <w:t>하는</w:t>
      </w:r>
      <w:r w:rsidR="000A33FF"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="000A33FF" w:rsidRPr="00B2097E">
        <w:rPr>
          <w:rFonts w:asciiTheme="majorEastAsia" w:eastAsiaTheme="majorEastAsia" w:hAnsiTheme="majorEastAsia" w:cs="Times New Roman" w:hint="eastAsia"/>
          <w:sz w:val="22"/>
        </w:rPr>
        <w:t>경우에는</w:t>
      </w:r>
      <w:r w:rsidR="000A33FF"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="000A33FF" w:rsidRPr="00B2097E">
        <w:rPr>
          <w:rFonts w:asciiTheme="majorEastAsia" w:eastAsiaTheme="majorEastAsia" w:hAnsiTheme="majorEastAsia" w:cs="Times New Roman" w:hint="eastAsia"/>
          <w:sz w:val="22"/>
        </w:rPr>
        <w:t>그러하지</w:t>
      </w:r>
      <w:r w:rsidR="000A33FF"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="000A33FF" w:rsidRPr="00B2097E">
        <w:rPr>
          <w:rFonts w:asciiTheme="majorEastAsia" w:eastAsiaTheme="majorEastAsia" w:hAnsiTheme="majorEastAsia" w:cs="Times New Roman" w:hint="eastAsia"/>
          <w:sz w:val="22"/>
        </w:rPr>
        <w:t>아니함</w:t>
      </w:r>
      <w:r w:rsidR="000A33FF" w:rsidRPr="00B2097E">
        <w:rPr>
          <w:rFonts w:asciiTheme="majorEastAsia" w:eastAsiaTheme="majorEastAsia" w:hAnsiTheme="majorEastAsia" w:cs="Times New Roman"/>
          <w:sz w:val="22"/>
        </w:rPr>
        <w:t>.</w:t>
      </w:r>
    </w:p>
    <w:p w14:paraId="7170AB54" w14:textId="272429F1" w:rsidR="00C07DA3" w:rsidRPr="00B2097E" w:rsidRDefault="00A157B2" w:rsidP="00D55958">
      <w:pPr>
        <w:pStyle w:val="a5"/>
        <w:numPr>
          <w:ilvl w:val="0"/>
          <w:numId w:val="7"/>
        </w:numPr>
        <w:tabs>
          <w:tab w:val="left" w:pos="709"/>
        </w:tabs>
        <w:spacing w:after="0" w:line="240" w:lineRule="auto"/>
        <w:ind w:leftChars="0" w:left="2552" w:hanging="2152"/>
        <w:rPr>
          <w:rFonts w:asciiTheme="majorEastAsia" w:eastAsiaTheme="majorEastAsia" w:hAnsiTheme="majorEastAsia" w:cs="Times New Roman"/>
          <w:sz w:val="22"/>
        </w:rPr>
      </w:pPr>
      <w:r w:rsidRPr="00B2097E">
        <w:rPr>
          <w:rFonts w:asciiTheme="majorEastAsia" w:eastAsiaTheme="majorEastAsia" w:hAnsiTheme="majorEastAsia" w:cs="Times New Roman" w:hint="eastAsia"/>
          <w:sz w:val="22"/>
        </w:rPr>
        <w:t>채용에</w:t>
      </w:r>
      <w:r w:rsidRPr="00B2097E">
        <w:rPr>
          <w:rFonts w:asciiTheme="majorEastAsia" w:eastAsiaTheme="majorEastAsia" w:hAnsiTheme="majorEastAsia" w:cs="Times New Roman"/>
          <w:sz w:val="22"/>
        </w:rPr>
        <w:t xml:space="preserve"> 이르지 않을 </w:t>
      </w:r>
      <w:r w:rsidRPr="00B2097E">
        <w:rPr>
          <w:rFonts w:asciiTheme="majorEastAsia" w:eastAsiaTheme="majorEastAsia" w:hAnsiTheme="majorEastAsia" w:cs="Times New Roman" w:hint="eastAsia"/>
          <w:sz w:val="22"/>
        </w:rPr>
        <w:t>경우</w:t>
      </w:r>
      <w:r w:rsidRPr="00B2097E">
        <w:rPr>
          <w:rFonts w:asciiTheme="majorEastAsia" w:eastAsiaTheme="majorEastAsia" w:hAnsiTheme="majorEastAsia" w:cs="Times New Roman"/>
          <w:sz w:val="22"/>
        </w:rPr>
        <w:t xml:space="preserve"> : </w:t>
      </w:r>
      <w:r w:rsidRPr="00B2097E">
        <w:rPr>
          <w:rFonts w:asciiTheme="majorEastAsia" w:eastAsiaTheme="majorEastAsia" w:hAnsiTheme="majorEastAsia" w:cs="Times New Roman" w:hint="eastAsia"/>
          <w:sz w:val="22"/>
        </w:rPr>
        <w:t>채용결과</w:t>
      </w:r>
      <w:r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Pr="00B2097E">
        <w:rPr>
          <w:rFonts w:asciiTheme="majorEastAsia" w:eastAsiaTheme="majorEastAsia" w:hAnsiTheme="majorEastAsia" w:cs="Times New Roman" w:hint="eastAsia"/>
          <w:sz w:val="22"/>
        </w:rPr>
        <w:t>통보시까지</w:t>
      </w:r>
      <w:r w:rsidR="000A33FF" w:rsidRPr="00B2097E">
        <w:rPr>
          <w:rFonts w:asciiTheme="majorEastAsia" w:eastAsiaTheme="majorEastAsia" w:hAnsiTheme="majorEastAsia" w:cs="Times New Roman"/>
          <w:sz w:val="22"/>
        </w:rPr>
        <w:t xml:space="preserve">. </w:t>
      </w:r>
      <w:r w:rsidR="000A33FF" w:rsidRPr="00B2097E">
        <w:rPr>
          <w:rFonts w:asciiTheme="majorEastAsia" w:eastAsiaTheme="majorEastAsia" w:hAnsiTheme="majorEastAsia" w:cs="Times New Roman" w:hint="eastAsia"/>
          <w:sz w:val="22"/>
        </w:rPr>
        <w:t>다만</w:t>
      </w:r>
      <w:r w:rsidR="000A33FF" w:rsidRPr="00B2097E">
        <w:rPr>
          <w:rFonts w:asciiTheme="majorEastAsia" w:eastAsiaTheme="majorEastAsia" w:hAnsiTheme="majorEastAsia" w:cs="Times New Roman"/>
          <w:sz w:val="22"/>
        </w:rPr>
        <w:t xml:space="preserve">, </w:t>
      </w:r>
      <w:r w:rsidR="000A33FF" w:rsidRPr="00B2097E">
        <w:rPr>
          <w:rFonts w:asciiTheme="majorEastAsia" w:eastAsiaTheme="majorEastAsia" w:hAnsiTheme="majorEastAsia" w:cs="Times New Roman" w:hint="eastAsia"/>
          <w:sz w:val="22"/>
        </w:rPr>
        <w:t>법령에</w:t>
      </w:r>
      <w:r w:rsidR="000A33FF"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="000A33FF" w:rsidRPr="00B2097E">
        <w:rPr>
          <w:rFonts w:asciiTheme="majorEastAsia" w:eastAsiaTheme="majorEastAsia" w:hAnsiTheme="majorEastAsia" w:cs="Times New Roman" w:hint="eastAsia"/>
          <w:sz w:val="22"/>
        </w:rPr>
        <w:t>따라</w:t>
      </w:r>
      <w:r w:rsidR="000A33FF"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="000A33FF" w:rsidRPr="00B2097E">
        <w:rPr>
          <w:rFonts w:asciiTheme="majorEastAsia" w:eastAsiaTheme="majorEastAsia" w:hAnsiTheme="majorEastAsia" w:cs="Times New Roman" w:hint="eastAsia"/>
          <w:sz w:val="22"/>
        </w:rPr>
        <w:t>보존하여야</w:t>
      </w:r>
      <w:r w:rsidR="000A33FF"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="000A33FF" w:rsidRPr="00B2097E">
        <w:rPr>
          <w:rFonts w:asciiTheme="majorEastAsia" w:eastAsiaTheme="majorEastAsia" w:hAnsiTheme="majorEastAsia" w:cs="Times New Roman" w:hint="eastAsia"/>
          <w:sz w:val="22"/>
        </w:rPr>
        <w:t>하는</w:t>
      </w:r>
      <w:r w:rsidR="000A33FF"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="000A33FF" w:rsidRPr="00B2097E">
        <w:rPr>
          <w:rFonts w:asciiTheme="majorEastAsia" w:eastAsiaTheme="majorEastAsia" w:hAnsiTheme="majorEastAsia" w:cs="Times New Roman" w:hint="eastAsia"/>
          <w:sz w:val="22"/>
        </w:rPr>
        <w:t>경우에는</w:t>
      </w:r>
      <w:r w:rsidR="000A33FF"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="000A33FF" w:rsidRPr="00B2097E">
        <w:rPr>
          <w:rFonts w:asciiTheme="majorEastAsia" w:eastAsiaTheme="majorEastAsia" w:hAnsiTheme="majorEastAsia" w:cs="Times New Roman" w:hint="eastAsia"/>
          <w:sz w:val="22"/>
        </w:rPr>
        <w:t>그러하지</w:t>
      </w:r>
      <w:r w:rsidR="000A33FF"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="000A33FF" w:rsidRPr="00B2097E">
        <w:rPr>
          <w:rFonts w:asciiTheme="majorEastAsia" w:eastAsiaTheme="majorEastAsia" w:hAnsiTheme="majorEastAsia" w:cs="Times New Roman" w:hint="eastAsia"/>
          <w:sz w:val="22"/>
        </w:rPr>
        <w:t>아니함</w:t>
      </w:r>
      <w:r w:rsidR="000A33FF" w:rsidRPr="00B2097E">
        <w:rPr>
          <w:rFonts w:asciiTheme="majorEastAsia" w:eastAsiaTheme="majorEastAsia" w:hAnsiTheme="majorEastAsia" w:cs="Times New Roman"/>
          <w:sz w:val="22"/>
        </w:rPr>
        <w:t>.</w:t>
      </w:r>
    </w:p>
    <w:p w14:paraId="0A69B9C5" w14:textId="77777777" w:rsidR="00C07DA3" w:rsidRPr="00B2097E" w:rsidRDefault="00C07DA3" w:rsidP="0056321E">
      <w:pPr>
        <w:spacing w:after="0" w:line="240" w:lineRule="auto"/>
        <w:rPr>
          <w:rFonts w:asciiTheme="majorEastAsia" w:eastAsiaTheme="majorEastAsia" w:hAnsiTheme="majorEastAsia" w:cs="Times New Roman"/>
          <w:sz w:val="22"/>
        </w:rPr>
      </w:pPr>
    </w:p>
    <w:p w14:paraId="121E7A7B" w14:textId="4EFE28A8" w:rsidR="00A157B2" w:rsidRPr="00B2097E" w:rsidRDefault="00A157B2" w:rsidP="0056321E">
      <w:pPr>
        <w:spacing w:after="0" w:line="240" w:lineRule="auto"/>
        <w:rPr>
          <w:rFonts w:asciiTheme="majorEastAsia" w:eastAsiaTheme="majorEastAsia" w:hAnsiTheme="majorEastAsia" w:cs="Times New Roman"/>
          <w:sz w:val="22"/>
        </w:rPr>
      </w:pPr>
      <w:r w:rsidRPr="00B2097E">
        <w:rPr>
          <w:rFonts w:asciiTheme="majorEastAsia" w:eastAsiaTheme="majorEastAsia" w:hAnsiTheme="majorEastAsia" w:cs="맑은 고딕"/>
          <w:sz w:val="22"/>
        </w:rPr>
        <w:t>▣</w:t>
      </w:r>
      <w:r w:rsidRPr="00B2097E">
        <w:rPr>
          <w:rFonts w:asciiTheme="majorEastAsia" w:eastAsiaTheme="majorEastAsia" w:hAnsiTheme="majorEastAsia" w:cs="Times New Roman"/>
          <w:sz w:val="22"/>
        </w:rPr>
        <w:t xml:space="preserve"> 동의를 거부할 권리 및 동의를 거부할 경우의 불이익</w:t>
      </w:r>
    </w:p>
    <w:p w14:paraId="1D96BA66" w14:textId="34417E01" w:rsidR="00A157B2" w:rsidRPr="00B2097E" w:rsidRDefault="00A157B2" w:rsidP="0056321E">
      <w:pPr>
        <w:pStyle w:val="a5"/>
        <w:numPr>
          <w:ilvl w:val="0"/>
          <w:numId w:val="3"/>
        </w:numPr>
        <w:spacing w:after="0" w:line="240" w:lineRule="auto"/>
        <w:ind w:leftChars="0"/>
        <w:rPr>
          <w:rFonts w:asciiTheme="majorEastAsia" w:eastAsiaTheme="majorEastAsia" w:hAnsiTheme="majorEastAsia" w:cs="Times New Roman"/>
          <w:sz w:val="22"/>
        </w:rPr>
      </w:pPr>
      <w:r w:rsidRPr="00B2097E">
        <w:rPr>
          <w:rFonts w:asciiTheme="majorEastAsia" w:eastAsiaTheme="majorEastAsia" w:hAnsiTheme="majorEastAsia" w:cs="Times New Roman" w:hint="eastAsia"/>
          <w:sz w:val="22"/>
        </w:rPr>
        <w:t>위</w:t>
      </w:r>
      <w:r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Pr="00B2097E">
        <w:rPr>
          <w:rFonts w:asciiTheme="majorEastAsia" w:eastAsiaTheme="majorEastAsia" w:hAnsiTheme="majorEastAsia" w:cs="Times New Roman" w:hint="eastAsia"/>
          <w:sz w:val="22"/>
        </w:rPr>
        <w:t>개인정보</w:t>
      </w:r>
      <w:r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Pr="00B2097E">
        <w:rPr>
          <w:rFonts w:asciiTheme="majorEastAsia" w:eastAsiaTheme="majorEastAsia" w:hAnsiTheme="majorEastAsia" w:cs="Times New Roman" w:hint="eastAsia"/>
          <w:sz w:val="22"/>
        </w:rPr>
        <w:t>중</w:t>
      </w:r>
      <w:r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Pr="00B2097E">
        <w:rPr>
          <w:rFonts w:asciiTheme="majorEastAsia" w:eastAsiaTheme="majorEastAsia" w:hAnsiTheme="majorEastAsia" w:cs="Times New Roman" w:hint="eastAsia"/>
          <w:sz w:val="22"/>
        </w:rPr>
        <w:t>필수적</w:t>
      </w:r>
      <w:r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Pr="00B2097E">
        <w:rPr>
          <w:rFonts w:asciiTheme="majorEastAsia" w:eastAsiaTheme="majorEastAsia" w:hAnsiTheme="majorEastAsia" w:cs="Times New Roman" w:hint="eastAsia"/>
          <w:sz w:val="22"/>
        </w:rPr>
        <w:t>정보의</w:t>
      </w:r>
      <w:r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Pr="00B2097E">
        <w:rPr>
          <w:rFonts w:asciiTheme="majorEastAsia" w:eastAsiaTheme="majorEastAsia" w:hAnsiTheme="majorEastAsia" w:cs="Times New Roman" w:hint="eastAsia"/>
          <w:sz w:val="22"/>
        </w:rPr>
        <w:t>수집</w:t>
      </w:r>
      <w:r w:rsidRPr="00B2097E">
        <w:rPr>
          <w:rFonts w:asciiTheme="majorEastAsia" w:eastAsiaTheme="majorEastAsia" w:hAnsiTheme="majorEastAsia" w:cs="Times New Roman"/>
          <w:sz w:val="22"/>
        </w:rPr>
        <w:t>•</w:t>
      </w:r>
      <w:r w:rsidRPr="00B2097E">
        <w:rPr>
          <w:rFonts w:asciiTheme="majorEastAsia" w:eastAsiaTheme="majorEastAsia" w:hAnsiTheme="majorEastAsia" w:cs="Times New Roman" w:hint="eastAsia"/>
          <w:sz w:val="22"/>
        </w:rPr>
        <w:t>이용에</w:t>
      </w:r>
      <w:r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Pr="00B2097E">
        <w:rPr>
          <w:rFonts w:asciiTheme="majorEastAsia" w:eastAsiaTheme="majorEastAsia" w:hAnsiTheme="majorEastAsia" w:cs="Times New Roman" w:hint="eastAsia"/>
          <w:sz w:val="22"/>
        </w:rPr>
        <w:t>동의하</w:t>
      </w:r>
      <w:r w:rsidR="00483352" w:rsidRPr="00B2097E">
        <w:rPr>
          <w:rFonts w:asciiTheme="majorEastAsia" w:eastAsiaTheme="majorEastAsia" w:hAnsiTheme="majorEastAsia" w:cs="Times New Roman" w:hint="eastAsia"/>
          <w:sz w:val="22"/>
        </w:rPr>
        <w:t>지</w:t>
      </w:r>
      <w:r w:rsidR="00483352" w:rsidRPr="00B2097E">
        <w:rPr>
          <w:rFonts w:asciiTheme="majorEastAsia" w:eastAsiaTheme="majorEastAsia" w:hAnsiTheme="majorEastAsia" w:cs="Times New Roman"/>
          <w:sz w:val="22"/>
        </w:rPr>
        <w:t xml:space="preserve"> 않을 경우 </w:t>
      </w:r>
      <w:r w:rsidR="000A33FF" w:rsidRPr="00B2097E">
        <w:rPr>
          <w:rFonts w:asciiTheme="majorEastAsia" w:eastAsiaTheme="majorEastAsia" w:hAnsiTheme="majorEastAsia" w:cs="Times New Roman" w:hint="eastAsia"/>
          <w:sz w:val="22"/>
        </w:rPr>
        <w:t>채용절차의</w:t>
      </w:r>
      <w:r w:rsidR="000A33FF"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="000A33FF" w:rsidRPr="00B2097E">
        <w:rPr>
          <w:rFonts w:asciiTheme="majorEastAsia" w:eastAsiaTheme="majorEastAsia" w:hAnsiTheme="majorEastAsia" w:cs="Times New Roman" w:hint="eastAsia"/>
          <w:sz w:val="22"/>
        </w:rPr>
        <w:t>진행이</w:t>
      </w:r>
      <w:r w:rsidR="000A33FF"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="000A33FF" w:rsidRPr="00B2097E">
        <w:rPr>
          <w:rFonts w:asciiTheme="majorEastAsia" w:eastAsiaTheme="majorEastAsia" w:hAnsiTheme="majorEastAsia" w:cs="Times New Roman" w:hint="eastAsia"/>
          <w:sz w:val="22"/>
        </w:rPr>
        <w:t>불가능함</w:t>
      </w:r>
      <w:r w:rsidR="000A33FF" w:rsidRPr="00B2097E">
        <w:rPr>
          <w:rFonts w:asciiTheme="majorEastAsia" w:eastAsiaTheme="majorEastAsia" w:hAnsiTheme="majorEastAsia" w:cs="Times New Roman"/>
          <w:sz w:val="22"/>
        </w:rPr>
        <w:t>.</w:t>
      </w:r>
    </w:p>
    <w:p w14:paraId="07B19C2A" w14:textId="50460E9B" w:rsidR="00A157B2" w:rsidRPr="00B2097E" w:rsidRDefault="00A157B2" w:rsidP="0056321E">
      <w:pPr>
        <w:pStyle w:val="a5"/>
        <w:numPr>
          <w:ilvl w:val="0"/>
          <w:numId w:val="3"/>
        </w:numPr>
        <w:spacing w:after="0" w:line="240" w:lineRule="auto"/>
        <w:ind w:leftChars="0"/>
        <w:rPr>
          <w:rFonts w:asciiTheme="majorEastAsia" w:eastAsiaTheme="majorEastAsia" w:hAnsiTheme="majorEastAsia" w:cs="Times New Roman"/>
          <w:sz w:val="22"/>
        </w:rPr>
      </w:pPr>
      <w:r w:rsidRPr="00B2097E">
        <w:rPr>
          <w:rFonts w:asciiTheme="majorEastAsia" w:eastAsiaTheme="majorEastAsia" w:hAnsiTheme="majorEastAsia" w:cs="Times New Roman" w:hint="eastAsia"/>
          <w:sz w:val="22"/>
        </w:rPr>
        <w:t>위</w:t>
      </w:r>
      <w:r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Pr="00B2097E">
        <w:rPr>
          <w:rFonts w:asciiTheme="majorEastAsia" w:eastAsiaTheme="majorEastAsia" w:hAnsiTheme="majorEastAsia" w:cs="Times New Roman" w:hint="eastAsia"/>
          <w:sz w:val="22"/>
        </w:rPr>
        <w:t>개인정보</w:t>
      </w:r>
      <w:r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Pr="00B2097E">
        <w:rPr>
          <w:rFonts w:asciiTheme="majorEastAsia" w:eastAsiaTheme="majorEastAsia" w:hAnsiTheme="majorEastAsia" w:cs="Times New Roman" w:hint="eastAsia"/>
          <w:sz w:val="22"/>
        </w:rPr>
        <w:t>중</w:t>
      </w:r>
      <w:r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Pr="00B2097E">
        <w:rPr>
          <w:rFonts w:asciiTheme="majorEastAsia" w:eastAsiaTheme="majorEastAsia" w:hAnsiTheme="majorEastAsia" w:cs="Times New Roman" w:hint="eastAsia"/>
          <w:sz w:val="22"/>
        </w:rPr>
        <w:t>선택적</w:t>
      </w:r>
      <w:r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Pr="00B2097E">
        <w:rPr>
          <w:rFonts w:asciiTheme="majorEastAsia" w:eastAsiaTheme="majorEastAsia" w:hAnsiTheme="majorEastAsia" w:cs="Times New Roman" w:hint="eastAsia"/>
          <w:sz w:val="22"/>
        </w:rPr>
        <w:t>정보의</w:t>
      </w:r>
      <w:r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Pr="00B2097E">
        <w:rPr>
          <w:rFonts w:asciiTheme="majorEastAsia" w:eastAsiaTheme="majorEastAsia" w:hAnsiTheme="majorEastAsia" w:cs="Times New Roman" w:hint="eastAsia"/>
          <w:sz w:val="22"/>
        </w:rPr>
        <w:t>수집</w:t>
      </w:r>
      <w:r w:rsidRPr="00B2097E">
        <w:rPr>
          <w:rFonts w:asciiTheme="majorEastAsia" w:eastAsiaTheme="majorEastAsia" w:hAnsiTheme="majorEastAsia" w:cs="Times New Roman"/>
          <w:sz w:val="22"/>
        </w:rPr>
        <w:t>•</w:t>
      </w:r>
      <w:r w:rsidRPr="00B2097E">
        <w:rPr>
          <w:rFonts w:asciiTheme="majorEastAsia" w:eastAsiaTheme="majorEastAsia" w:hAnsiTheme="majorEastAsia" w:cs="Times New Roman" w:hint="eastAsia"/>
          <w:sz w:val="22"/>
        </w:rPr>
        <w:t>이용에</w:t>
      </w:r>
      <w:r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Pr="00B2097E">
        <w:rPr>
          <w:rFonts w:asciiTheme="majorEastAsia" w:eastAsiaTheme="majorEastAsia" w:hAnsiTheme="majorEastAsia" w:cs="Times New Roman" w:hint="eastAsia"/>
          <w:sz w:val="22"/>
        </w:rPr>
        <w:t>관한</w:t>
      </w:r>
      <w:r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Pr="00B2097E">
        <w:rPr>
          <w:rFonts w:asciiTheme="majorEastAsia" w:eastAsiaTheme="majorEastAsia" w:hAnsiTheme="majorEastAsia" w:cs="Times New Roman" w:hint="eastAsia"/>
          <w:sz w:val="22"/>
        </w:rPr>
        <w:t>동의는</w:t>
      </w:r>
      <w:r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Pr="00B2097E">
        <w:rPr>
          <w:rFonts w:asciiTheme="majorEastAsia" w:eastAsiaTheme="majorEastAsia" w:hAnsiTheme="majorEastAsia" w:cs="Times New Roman" w:hint="eastAsia"/>
          <w:sz w:val="22"/>
        </w:rPr>
        <w:t>거부</w:t>
      </w:r>
      <w:r w:rsidR="001A6FFD" w:rsidRPr="00B2097E">
        <w:rPr>
          <w:rFonts w:asciiTheme="majorEastAsia" w:eastAsiaTheme="majorEastAsia" w:hAnsiTheme="majorEastAsia" w:cs="Times New Roman" w:hint="eastAsia"/>
          <w:sz w:val="22"/>
        </w:rPr>
        <w:t>할</w:t>
      </w:r>
      <w:r w:rsidR="001A6FFD"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Pr="00B2097E">
        <w:rPr>
          <w:rFonts w:asciiTheme="majorEastAsia" w:eastAsiaTheme="majorEastAsia" w:hAnsiTheme="majorEastAsia" w:cs="Times New Roman" w:hint="eastAsia"/>
          <w:sz w:val="22"/>
        </w:rPr>
        <w:t>수</w:t>
      </w:r>
      <w:r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Pr="00B2097E">
        <w:rPr>
          <w:rFonts w:asciiTheme="majorEastAsia" w:eastAsiaTheme="majorEastAsia" w:hAnsiTheme="majorEastAsia" w:cs="Times New Roman" w:hint="eastAsia"/>
          <w:sz w:val="22"/>
        </w:rPr>
        <w:t>있</w:t>
      </w:r>
      <w:r w:rsidR="001A6FFD" w:rsidRPr="00B2097E">
        <w:rPr>
          <w:rFonts w:asciiTheme="majorEastAsia" w:eastAsiaTheme="majorEastAsia" w:hAnsiTheme="majorEastAsia" w:cs="Times New Roman" w:hint="eastAsia"/>
          <w:sz w:val="22"/>
        </w:rPr>
        <w:t>음</w:t>
      </w:r>
      <w:r w:rsidR="001A6FFD" w:rsidRPr="00B2097E">
        <w:rPr>
          <w:rFonts w:asciiTheme="majorEastAsia" w:eastAsiaTheme="majorEastAsia" w:hAnsiTheme="majorEastAsia" w:cs="Times New Roman"/>
          <w:sz w:val="22"/>
        </w:rPr>
        <w:t xml:space="preserve">. </w:t>
      </w:r>
      <w:r w:rsidRPr="00B2097E">
        <w:rPr>
          <w:rFonts w:asciiTheme="majorEastAsia" w:eastAsiaTheme="majorEastAsia" w:hAnsiTheme="majorEastAsia" w:cs="Times New Roman" w:hint="eastAsia"/>
          <w:sz w:val="22"/>
        </w:rPr>
        <w:t>다만</w:t>
      </w:r>
      <w:r w:rsidR="001A6FFD" w:rsidRPr="00B2097E">
        <w:rPr>
          <w:rFonts w:asciiTheme="majorEastAsia" w:eastAsiaTheme="majorEastAsia" w:hAnsiTheme="majorEastAsia" w:cs="Times New Roman"/>
          <w:sz w:val="22"/>
        </w:rPr>
        <w:t>,</w:t>
      </w:r>
      <w:r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="000A33FF" w:rsidRPr="00B2097E">
        <w:rPr>
          <w:rFonts w:asciiTheme="majorEastAsia" w:eastAsiaTheme="majorEastAsia" w:hAnsiTheme="majorEastAsia" w:cs="Times New Roman" w:hint="eastAsia"/>
          <w:sz w:val="22"/>
        </w:rPr>
        <w:t>동의를</w:t>
      </w:r>
      <w:r w:rsidR="000A33FF"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="00242603" w:rsidRPr="00B2097E">
        <w:rPr>
          <w:rFonts w:asciiTheme="majorEastAsia" w:eastAsiaTheme="majorEastAsia" w:hAnsiTheme="majorEastAsia" w:cs="Times New Roman" w:hint="eastAsia"/>
          <w:sz w:val="22"/>
        </w:rPr>
        <w:t>거부할</w:t>
      </w:r>
      <w:r w:rsidR="00242603"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Pr="00B2097E">
        <w:rPr>
          <w:rFonts w:asciiTheme="majorEastAsia" w:eastAsiaTheme="majorEastAsia" w:hAnsiTheme="majorEastAsia" w:cs="Times New Roman" w:hint="eastAsia"/>
          <w:sz w:val="22"/>
        </w:rPr>
        <w:t>경우</w:t>
      </w:r>
      <w:r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Pr="00B2097E">
        <w:rPr>
          <w:rFonts w:asciiTheme="majorEastAsia" w:eastAsiaTheme="majorEastAsia" w:hAnsiTheme="majorEastAsia" w:cs="Times New Roman" w:hint="eastAsia"/>
          <w:sz w:val="22"/>
        </w:rPr>
        <w:t>채용심사상의</w:t>
      </w:r>
      <w:r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Pr="00B2097E">
        <w:rPr>
          <w:rFonts w:asciiTheme="majorEastAsia" w:eastAsiaTheme="majorEastAsia" w:hAnsiTheme="majorEastAsia" w:cs="Times New Roman" w:hint="eastAsia"/>
          <w:sz w:val="22"/>
        </w:rPr>
        <w:t>불이익을</w:t>
      </w:r>
      <w:r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Pr="00B2097E">
        <w:rPr>
          <w:rFonts w:asciiTheme="majorEastAsia" w:eastAsiaTheme="majorEastAsia" w:hAnsiTheme="majorEastAsia" w:cs="Times New Roman" w:hint="eastAsia"/>
          <w:sz w:val="22"/>
        </w:rPr>
        <w:t>받</w:t>
      </w:r>
      <w:r w:rsidR="00242603" w:rsidRPr="00B2097E">
        <w:rPr>
          <w:rFonts w:asciiTheme="majorEastAsia" w:eastAsiaTheme="majorEastAsia" w:hAnsiTheme="majorEastAsia" w:cs="Times New Roman" w:hint="eastAsia"/>
          <w:sz w:val="22"/>
        </w:rPr>
        <w:t>을</w:t>
      </w:r>
      <w:r w:rsidR="00242603"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="00242603" w:rsidRPr="00B2097E">
        <w:rPr>
          <w:rFonts w:asciiTheme="majorEastAsia" w:eastAsiaTheme="majorEastAsia" w:hAnsiTheme="majorEastAsia" w:cs="Times New Roman" w:hint="eastAsia"/>
          <w:sz w:val="22"/>
        </w:rPr>
        <w:t>수</w:t>
      </w:r>
      <w:r w:rsidR="00242603"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="00242603" w:rsidRPr="00B2097E">
        <w:rPr>
          <w:rFonts w:asciiTheme="majorEastAsia" w:eastAsiaTheme="majorEastAsia" w:hAnsiTheme="majorEastAsia" w:cs="Times New Roman" w:hint="eastAsia"/>
          <w:sz w:val="22"/>
        </w:rPr>
        <w:t>있음</w:t>
      </w:r>
      <w:r w:rsidR="00242603" w:rsidRPr="00B2097E">
        <w:rPr>
          <w:rFonts w:asciiTheme="majorEastAsia" w:eastAsiaTheme="majorEastAsia" w:hAnsiTheme="majorEastAsia" w:cs="Times New Roman"/>
          <w:sz w:val="22"/>
        </w:rPr>
        <w:t>.</w:t>
      </w:r>
    </w:p>
    <w:p w14:paraId="22B79679" w14:textId="552CBF56" w:rsidR="00A157B2" w:rsidRPr="00B2097E" w:rsidRDefault="00A157B2" w:rsidP="0056321E">
      <w:pPr>
        <w:spacing w:after="0" w:line="240" w:lineRule="auto"/>
        <w:rPr>
          <w:rFonts w:asciiTheme="majorEastAsia" w:eastAsiaTheme="majorEastAsia" w:hAnsiTheme="majorEastAsia" w:cs="Times New Roman"/>
          <w:sz w:val="22"/>
        </w:rPr>
      </w:pPr>
    </w:p>
    <w:p w14:paraId="0A7E5B7D" w14:textId="2270BC16" w:rsidR="00A157B2" w:rsidRPr="00B2097E" w:rsidRDefault="00A157B2" w:rsidP="0056321E">
      <w:pPr>
        <w:spacing w:after="0" w:line="240" w:lineRule="auto"/>
        <w:rPr>
          <w:rFonts w:asciiTheme="majorEastAsia" w:eastAsiaTheme="majorEastAsia" w:hAnsiTheme="majorEastAsia" w:cs="Times New Roman"/>
          <w:sz w:val="22"/>
        </w:rPr>
      </w:pPr>
      <w:r w:rsidRPr="00B2097E">
        <w:rPr>
          <w:rFonts w:asciiTheme="majorEastAsia" w:eastAsiaTheme="majorEastAsia" w:hAnsiTheme="majorEastAsia" w:cs="맑은 고딕"/>
          <w:sz w:val="22"/>
        </w:rPr>
        <w:t>▣</w:t>
      </w:r>
      <w:r w:rsidRPr="00B2097E">
        <w:rPr>
          <w:rFonts w:asciiTheme="majorEastAsia" w:eastAsiaTheme="majorEastAsia" w:hAnsiTheme="majorEastAsia" w:cs="Times New Roman"/>
          <w:sz w:val="22"/>
        </w:rPr>
        <w:t xml:space="preserve"> 수집•</w:t>
      </w:r>
      <w:r w:rsidRPr="00B2097E">
        <w:rPr>
          <w:rFonts w:asciiTheme="majorEastAsia" w:eastAsiaTheme="majorEastAsia" w:hAnsiTheme="majorEastAsia" w:cs="Times New Roman" w:hint="eastAsia"/>
          <w:sz w:val="22"/>
        </w:rPr>
        <w:t>이용</w:t>
      </w:r>
      <w:r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Pr="00B2097E">
        <w:rPr>
          <w:rFonts w:asciiTheme="majorEastAsia" w:eastAsiaTheme="majorEastAsia" w:hAnsiTheme="majorEastAsia" w:cs="Times New Roman" w:hint="eastAsia"/>
          <w:sz w:val="22"/>
        </w:rPr>
        <w:t>동의여부</w:t>
      </w:r>
      <w:r w:rsidR="00667762" w:rsidRPr="00B2097E">
        <w:rPr>
          <w:rFonts w:asciiTheme="majorEastAsia" w:eastAsiaTheme="majorEastAsia" w:hAnsiTheme="majorEastAsia" w:cs="Times New Roman"/>
          <w:sz w:val="22"/>
        </w:rPr>
        <w:t xml:space="preserve"> (□에 √표 하세요)</w:t>
      </w:r>
    </w:p>
    <w:p w14:paraId="2C46FED8" w14:textId="49EA2583" w:rsidR="00A157B2" w:rsidRPr="00B2097E" w:rsidRDefault="00E578EB" w:rsidP="0056321E">
      <w:pPr>
        <w:pStyle w:val="a5"/>
        <w:numPr>
          <w:ilvl w:val="0"/>
          <w:numId w:val="4"/>
        </w:numPr>
        <w:spacing w:after="0" w:line="240" w:lineRule="auto"/>
        <w:ind w:leftChars="0"/>
        <w:rPr>
          <w:rFonts w:asciiTheme="majorEastAsia" w:eastAsiaTheme="majorEastAsia" w:hAnsiTheme="majorEastAsia" w:cs="Times New Roman"/>
          <w:sz w:val="22"/>
        </w:rPr>
      </w:pPr>
      <w:r w:rsidRPr="00B2097E">
        <w:rPr>
          <w:rFonts w:asciiTheme="majorEastAsia" w:eastAsiaTheme="majorEastAsia" w:hAnsiTheme="majorEastAsia" w:cs="Times New Roman"/>
          <w:sz w:val="22"/>
        </w:rPr>
        <w:t>‘</w:t>
      </w:r>
      <w:r w:rsidR="00A157B2" w:rsidRPr="00B2097E">
        <w:rPr>
          <w:rFonts w:asciiTheme="majorEastAsia" w:eastAsiaTheme="majorEastAsia" w:hAnsiTheme="majorEastAsia" w:cs="Times New Roman" w:hint="eastAsia"/>
          <w:sz w:val="22"/>
        </w:rPr>
        <w:t>필수적</w:t>
      </w:r>
      <w:r w:rsidR="00A157B2"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="00A157B2" w:rsidRPr="00B2097E">
        <w:rPr>
          <w:rFonts w:asciiTheme="majorEastAsia" w:eastAsiaTheme="majorEastAsia" w:hAnsiTheme="majorEastAsia" w:cs="Times New Roman" w:hint="eastAsia"/>
          <w:sz w:val="22"/>
        </w:rPr>
        <w:t>정보</w:t>
      </w:r>
      <w:r w:rsidRPr="00B2097E">
        <w:rPr>
          <w:rFonts w:asciiTheme="majorEastAsia" w:eastAsiaTheme="majorEastAsia" w:hAnsiTheme="majorEastAsia" w:cs="Times New Roman"/>
          <w:sz w:val="22"/>
        </w:rPr>
        <w:t>’</w:t>
      </w:r>
      <w:r w:rsidR="00A157B2" w:rsidRPr="00B2097E">
        <w:rPr>
          <w:rFonts w:asciiTheme="majorEastAsia" w:eastAsiaTheme="majorEastAsia" w:hAnsiTheme="majorEastAsia" w:cs="Times New Roman" w:hint="eastAsia"/>
          <w:sz w:val="22"/>
        </w:rPr>
        <w:t>의</w:t>
      </w:r>
      <w:r w:rsidR="00A157B2"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="00A157B2" w:rsidRPr="00B2097E">
        <w:rPr>
          <w:rFonts w:asciiTheme="majorEastAsia" w:eastAsiaTheme="majorEastAsia" w:hAnsiTheme="majorEastAsia" w:cs="Times New Roman" w:hint="eastAsia"/>
          <w:sz w:val="22"/>
        </w:rPr>
        <w:t>수집</w:t>
      </w:r>
      <w:r w:rsidR="00A157B2" w:rsidRPr="00B2097E">
        <w:rPr>
          <w:rFonts w:asciiTheme="majorEastAsia" w:eastAsiaTheme="majorEastAsia" w:hAnsiTheme="majorEastAsia" w:cs="Times New Roman"/>
          <w:sz w:val="22"/>
        </w:rPr>
        <w:t>•</w:t>
      </w:r>
      <w:r w:rsidR="00A157B2" w:rsidRPr="00B2097E">
        <w:rPr>
          <w:rFonts w:asciiTheme="majorEastAsia" w:eastAsiaTheme="majorEastAsia" w:hAnsiTheme="majorEastAsia" w:cs="Times New Roman" w:hint="eastAsia"/>
          <w:sz w:val="22"/>
        </w:rPr>
        <w:t>이용에</w:t>
      </w:r>
      <w:r w:rsidR="00A157B2" w:rsidRPr="00B2097E">
        <w:rPr>
          <w:rFonts w:asciiTheme="majorEastAsia" w:eastAsiaTheme="majorEastAsia" w:hAnsiTheme="majorEastAsia" w:cs="Times New Roman"/>
          <w:sz w:val="22"/>
        </w:rPr>
        <w:t xml:space="preserve"> 대하여 (동의함 </w:t>
      </w:r>
      <w:r w:rsidR="00667762" w:rsidRPr="00B2097E">
        <w:rPr>
          <w:rFonts w:asciiTheme="majorEastAsia" w:eastAsiaTheme="majorEastAsia" w:hAnsiTheme="majorEastAsia" w:cs="Times New Roman" w:hint="eastAsia"/>
          <w:sz w:val="22"/>
        </w:rPr>
        <w:t>□</w:t>
      </w:r>
      <w:r w:rsidR="00A157B2" w:rsidRPr="00B2097E">
        <w:rPr>
          <w:rFonts w:asciiTheme="majorEastAsia" w:eastAsiaTheme="majorEastAsia" w:hAnsiTheme="majorEastAsia" w:cs="Times New Roman"/>
          <w:sz w:val="22"/>
        </w:rPr>
        <w:t xml:space="preserve"> , </w:t>
      </w:r>
      <w:r w:rsidR="00A157B2" w:rsidRPr="00B2097E">
        <w:rPr>
          <w:rFonts w:asciiTheme="majorEastAsia" w:eastAsiaTheme="majorEastAsia" w:hAnsiTheme="majorEastAsia" w:cs="Times New Roman" w:hint="eastAsia"/>
          <w:sz w:val="22"/>
        </w:rPr>
        <w:t>동의하지</w:t>
      </w:r>
      <w:r w:rsidR="00A157B2" w:rsidRPr="00B2097E">
        <w:rPr>
          <w:rFonts w:asciiTheme="majorEastAsia" w:eastAsiaTheme="majorEastAsia" w:hAnsiTheme="majorEastAsia" w:cs="Times New Roman"/>
          <w:sz w:val="22"/>
        </w:rPr>
        <w:t xml:space="preserve"> 않음 </w:t>
      </w:r>
      <w:r w:rsidR="00667762" w:rsidRPr="00B2097E">
        <w:rPr>
          <w:rFonts w:asciiTheme="majorEastAsia" w:eastAsiaTheme="majorEastAsia" w:hAnsiTheme="majorEastAsia" w:cs="Times New Roman" w:hint="eastAsia"/>
          <w:sz w:val="22"/>
        </w:rPr>
        <w:t>□</w:t>
      </w:r>
      <w:r w:rsidR="00A157B2" w:rsidRPr="00B2097E">
        <w:rPr>
          <w:rFonts w:asciiTheme="majorEastAsia" w:eastAsiaTheme="majorEastAsia" w:hAnsiTheme="majorEastAsia" w:cs="Times New Roman"/>
          <w:sz w:val="22"/>
        </w:rPr>
        <w:t>)</w:t>
      </w:r>
    </w:p>
    <w:p w14:paraId="5BA76EC7" w14:textId="163A4F9D" w:rsidR="00667762" w:rsidRPr="00B2097E" w:rsidRDefault="00E578EB" w:rsidP="00530DF8">
      <w:pPr>
        <w:pStyle w:val="a5"/>
        <w:numPr>
          <w:ilvl w:val="0"/>
          <w:numId w:val="4"/>
        </w:numPr>
        <w:spacing w:after="0" w:line="240" w:lineRule="auto"/>
        <w:ind w:leftChars="0"/>
        <w:rPr>
          <w:rFonts w:asciiTheme="majorEastAsia" w:eastAsiaTheme="majorEastAsia" w:hAnsiTheme="majorEastAsia" w:cs="Times New Roman"/>
          <w:sz w:val="22"/>
        </w:rPr>
      </w:pPr>
      <w:r w:rsidRPr="00B2097E">
        <w:rPr>
          <w:rFonts w:asciiTheme="majorEastAsia" w:eastAsiaTheme="majorEastAsia" w:hAnsiTheme="majorEastAsia" w:cs="Times New Roman"/>
          <w:sz w:val="22"/>
        </w:rPr>
        <w:t>‘</w:t>
      </w:r>
      <w:r w:rsidR="00667762" w:rsidRPr="00B2097E">
        <w:rPr>
          <w:rFonts w:asciiTheme="majorEastAsia" w:eastAsiaTheme="majorEastAsia" w:hAnsiTheme="majorEastAsia" w:cs="Times New Roman" w:hint="eastAsia"/>
          <w:sz w:val="22"/>
        </w:rPr>
        <w:t>선택적</w:t>
      </w:r>
      <w:r w:rsidR="00667762"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="00667762" w:rsidRPr="00B2097E">
        <w:rPr>
          <w:rFonts w:asciiTheme="majorEastAsia" w:eastAsiaTheme="majorEastAsia" w:hAnsiTheme="majorEastAsia" w:cs="Times New Roman" w:hint="eastAsia"/>
          <w:sz w:val="22"/>
        </w:rPr>
        <w:t>정보</w:t>
      </w:r>
      <w:r w:rsidRPr="00B2097E">
        <w:rPr>
          <w:rFonts w:asciiTheme="majorEastAsia" w:eastAsiaTheme="majorEastAsia" w:hAnsiTheme="majorEastAsia" w:cs="Times New Roman"/>
          <w:sz w:val="22"/>
        </w:rPr>
        <w:t>’</w:t>
      </w:r>
      <w:r w:rsidR="00667762" w:rsidRPr="00B2097E">
        <w:rPr>
          <w:rFonts w:asciiTheme="majorEastAsia" w:eastAsiaTheme="majorEastAsia" w:hAnsiTheme="majorEastAsia" w:cs="Times New Roman" w:hint="eastAsia"/>
          <w:sz w:val="22"/>
        </w:rPr>
        <w:t>의</w:t>
      </w:r>
      <w:r w:rsidR="00667762"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="00667762" w:rsidRPr="00B2097E">
        <w:rPr>
          <w:rFonts w:asciiTheme="majorEastAsia" w:eastAsiaTheme="majorEastAsia" w:hAnsiTheme="majorEastAsia" w:cs="Times New Roman" w:hint="eastAsia"/>
          <w:sz w:val="22"/>
        </w:rPr>
        <w:t>수집</w:t>
      </w:r>
      <w:r w:rsidR="00667762" w:rsidRPr="00B2097E">
        <w:rPr>
          <w:rFonts w:asciiTheme="majorEastAsia" w:eastAsiaTheme="majorEastAsia" w:hAnsiTheme="majorEastAsia" w:cs="Times New Roman"/>
          <w:sz w:val="22"/>
        </w:rPr>
        <w:t>•</w:t>
      </w:r>
      <w:r w:rsidR="00667762" w:rsidRPr="00B2097E">
        <w:rPr>
          <w:rFonts w:asciiTheme="majorEastAsia" w:eastAsiaTheme="majorEastAsia" w:hAnsiTheme="majorEastAsia" w:cs="Times New Roman" w:hint="eastAsia"/>
          <w:sz w:val="22"/>
        </w:rPr>
        <w:t>이용에</w:t>
      </w:r>
      <w:r w:rsidR="00667762" w:rsidRPr="00B2097E">
        <w:rPr>
          <w:rFonts w:asciiTheme="majorEastAsia" w:eastAsiaTheme="majorEastAsia" w:hAnsiTheme="majorEastAsia" w:cs="Times New Roman"/>
          <w:sz w:val="22"/>
        </w:rPr>
        <w:t xml:space="preserve"> 대하여 (동의함 </w:t>
      </w:r>
      <w:r w:rsidR="00667762" w:rsidRPr="00B2097E">
        <w:rPr>
          <w:rFonts w:asciiTheme="majorEastAsia" w:eastAsiaTheme="majorEastAsia" w:hAnsiTheme="majorEastAsia" w:cs="Times New Roman" w:hint="eastAsia"/>
          <w:sz w:val="22"/>
        </w:rPr>
        <w:t>□</w:t>
      </w:r>
      <w:r w:rsidR="00667762" w:rsidRPr="00B2097E">
        <w:rPr>
          <w:rFonts w:asciiTheme="majorEastAsia" w:eastAsiaTheme="majorEastAsia" w:hAnsiTheme="majorEastAsia" w:cs="Times New Roman"/>
          <w:sz w:val="22"/>
        </w:rPr>
        <w:t xml:space="preserve"> , </w:t>
      </w:r>
      <w:r w:rsidR="00667762" w:rsidRPr="00B2097E">
        <w:rPr>
          <w:rFonts w:asciiTheme="majorEastAsia" w:eastAsiaTheme="majorEastAsia" w:hAnsiTheme="majorEastAsia" w:cs="Times New Roman" w:hint="eastAsia"/>
          <w:sz w:val="22"/>
        </w:rPr>
        <w:t>동의하지</w:t>
      </w:r>
      <w:r w:rsidR="00667762"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="00667762" w:rsidRPr="00B2097E">
        <w:rPr>
          <w:rFonts w:asciiTheme="majorEastAsia" w:eastAsiaTheme="majorEastAsia" w:hAnsiTheme="majorEastAsia" w:cs="Times New Roman" w:hint="eastAsia"/>
          <w:sz w:val="22"/>
        </w:rPr>
        <w:t>않음</w:t>
      </w:r>
      <w:r w:rsidR="00667762" w:rsidRPr="00B2097E">
        <w:rPr>
          <w:rFonts w:asciiTheme="majorEastAsia" w:eastAsiaTheme="majorEastAsia" w:hAnsiTheme="majorEastAsia" w:cs="Times New Roman"/>
          <w:sz w:val="22"/>
        </w:rPr>
        <w:t xml:space="preserve"> </w:t>
      </w:r>
      <w:r w:rsidR="00667762" w:rsidRPr="00B2097E">
        <w:rPr>
          <w:rFonts w:asciiTheme="majorEastAsia" w:eastAsiaTheme="majorEastAsia" w:hAnsiTheme="majorEastAsia" w:cs="Times New Roman" w:hint="eastAsia"/>
          <w:sz w:val="22"/>
        </w:rPr>
        <w:t>□</w:t>
      </w:r>
      <w:r w:rsidR="00667762" w:rsidRPr="00B2097E">
        <w:rPr>
          <w:rFonts w:asciiTheme="majorEastAsia" w:eastAsiaTheme="majorEastAsia" w:hAnsiTheme="majorEastAsia" w:cs="Times New Roman"/>
          <w:sz w:val="22"/>
        </w:rPr>
        <w:t>)</w:t>
      </w:r>
    </w:p>
    <w:p w14:paraId="273CDD09" w14:textId="77777777" w:rsidR="00C07DA3" w:rsidRPr="00B2097E" w:rsidRDefault="00C07DA3" w:rsidP="0056321E">
      <w:pPr>
        <w:spacing w:after="0" w:line="240" w:lineRule="auto"/>
        <w:rPr>
          <w:rFonts w:asciiTheme="majorEastAsia" w:eastAsiaTheme="majorEastAsia" w:hAnsiTheme="majorEastAsia" w:cs="Times New Roman"/>
          <w:sz w:val="22"/>
        </w:rPr>
      </w:pPr>
    </w:p>
    <w:p w14:paraId="64F8701E" w14:textId="7A95B42D" w:rsidR="00C07DA3" w:rsidRPr="00B2097E" w:rsidRDefault="00C07DA3" w:rsidP="00B2097E">
      <w:pPr>
        <w:spacing w:after="0" w:line="240" w:lineRule="auto"/>
        <w:jc w:val="right"/>
        <w:rPr>
          <w:rFonts w:asciiTheme="majorEastAsia" w:eastAsiaTheme="majorEastAsia" w:hAnsiTheme="majorEastAsia" w:cs="Times New Roman"/>
          <w:sz w:val="22"/>
        </w:rPr>
      </w:pPr>
      <w:r w:rsidRPr="00B2097E">
        <w:rPr>
          <w:rFonts w:asciiTheme="majorEastAsia" w:eastAsiaTheme="majorEastAsia" w:hAnsiTheme="majorEastAsia" w:cs="Times New Roman" w:hint="eastAsia"/>
          <w:sz w:val="22"/>
        </w:rPr>
        <w:t>년</w:t>
      </w:r>
      <w:r w:rsidRPr="00B2097E">
        <w:rPr>
          <w:rFonts w:asciiTheme="majorEastAsia" w:eastAsiaTheme="majorEastAsia" w:hAnsiTheme="majorEastAsia" w:cs="Times New Roman"/>
          <w:sz w:val="22"/>
        </w:rPr>
        <w:t xml:space="preserve">      </w:t>
      </w:r>
      <w:r w:rsidRPr="00B2097E">
        <w:rPr>
          <w:rFonts w:asciiTheme="majorEastAsia" w:eastAsiaTheme="majorEastAsia" w:hAnsiTheme="majorEastAsia" w:cs="Times New Roman" w:hint="eastAsia"/>
          <w:sz w:val="22"/>
        </w:rPr>
        <w:t>월</w:t>
      </w:r>
      <w:r w:rsidRPr="00B2097E">
        <w:rPr>
          <w:rFonts w:asciiTheme="majorEastAsia" w:eastAsiaTheme="majorEastAsia" w:hAnsiTheme="majorEastAsia" w:cs="Times New Roman"/>
          <w:sz w:val="22"/>
        </w:rPr>
        <w:t xml:space="preserve">     </w:t>
      </w:r>
      <w:r w:rsidRPr="00B2097E">
        <w:rPr>
          <w:rFonts w:asciiTheme="majorEastAsia" w:eastAsiaTheme="majorEastAsia" w:hAnsiTheme="majorEastAsia" w:cs="Times New Roman" w:hint="eastAsia"/>
          <w:sz w:val="22"/>
        </w:rPr>
        <w:t>일</w:t>
      </w:r>
    </w:p>
    <w:p w14:paraId="5C2E203A" w14:textId="77777777" w:rsidR="00AB64B3" w:rsidRPr="00B2097E" w:rsidRDefault="00AB64B3" w:rsidP="0056321E">
      <w:pPr>
        <w:spacing w:after="0" w:line="240" w:lineRule="auto"/>
        <w:ind w:firstLineChars="3600" w:firstLine="7920"/>
        <w:rPr>
          <w:rFonts w:asciiTheme="majorEastAsia" w:eastAsiaTheme="majorEastAsia" w:hAnsiTheme="majorEastAsia" w:cs="Times New Roman"/>
          <w:sz w:val="22"/>
        </w:rPr>
      </w:pPr>
    </w:p>
    <w:p w14:paraId="29F2248A" w14:textId="77777777" w:rsidR="00C07DA3" w:rsidRPr="00B2097E" w:rsidRDefault="00C07DA3" w:rsidP="00B2097E">
      <w:pPr>
        <w:spacing w:after="0" w:line="240" w:lineRule="auto"/>
        <w:jc w:val="right"/>
        <w:rPr>
          <w:rFonts w:asciiTheme="majorEastAsia" w:eastAsiaTheme="majorEastAsia" w:hAnsiTheme="majorEastAsia" w:cs="Times New Roman"/>
          <w:sz w:val="22"/>
        </w:rPr>
      </w:pPr>
      <w:r w:rsidRPr="00B2097E">
        <w:rPr>
          <w:rFonts w:asciiTheme="majorEastAsia" w:eastAsiaTheme="majorEastAsia" w:hAnsiTheme="majorEastAsia" w:cs="Times New Roman" w:hint="eastAsia"/>
          <w:sz w:val="22"/>
        </w:rPr>
        <w:t>성</w:t>
      </w:r>
      <w:r w:rsidRPr="00B2097E">
        <w:rPr>
          <w:rFonts w:asciiTheme="majorEastAsia" w:eastAsiaTheme="majorEastAsia" w:hAnsiTheme="majorEastAsia" w:cs="Times New Roman"/>
          <w:sz w:val="22"/>
        </w:rPr>
        <w:t xml:space="preserve">  </w:t>
      </w:r>
      <w:r w:rsidRPr="00B2097E">
        <w:rPr>
          <w:rFonts w:asciiTheme="majorEastAsia" w:eastAsiaTheme="majorEastAsia" w:hAnsiTheme="majorEastAsia" w:cs="Times New Roman" w:hint="eastAsia"/>
          <w:sz w:val="22"/>
        </w:rPr>
        <w:t>명</w:t>
      </w:r>
      <w:r w:rsidRPr="00B2097E">
        <w:rPr>
          <w:rFonts w:asciiTheme="majorEastAsia" w:eastAsiaTheme="majorEastAsia" w:hAnsiTheme="majorEastAsia" w:cs="Times New Roman"/>
          <w:sz w:val="22"/>
        </w:rPr>
        <w:t xml:space="preserve"> :                서명(또는 인)</w:t>
      </w:r>
    </w:p>
    <w:sectPr w:rsidR="00C07DA3" w:rsidRPr="00B2097E" w:rsidSect="002A2E3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B5C5B" w14:textId="77777777" w:rsidR="00E001B6" w:rsidRDefault="00E001B6" w:rsidP="003A5486">
      <w:pPr>
        <w:spacing w:after="0" w:line="240" w:lineRule="auto"/>
      </w:pPr>
      <w:r>
        <w:separator/>
      </w:r>
    </w:p>
  </w:endnote>
  <w:endnote w:type="continuationSeparator" w:id="0">
    <w:p w14:paraId="7B1F573B" w14:textId="77777777" w:rsidR="00E001B6" w:rsidRDefault="00E001B6" w:rsidP="003A5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B56C7" w14:textId="77777777" w:rsidR="00E001B6" w:rsidRDefault="00E001B6" w:rsidP="003A5486">
      <w:pPr>
        <w:spacing w:after="0" w:line="240" w:lineRule="auto"/>
      </w:pPr>
      <w:r>
        <w:separator/>
      </w:r>
    </w:p>
  </w:footnote>
  <w:footnote w:type="continuationSeparator" w:id="0">
    <w:p w14:paraId="32EC2D8F" w14:textId="77777777" w:rsidR="00E001B6" w:rsidRDefault="00E001B6" w:rsidP="003A5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3ADA"/>
    <w:multiLevelType w:val="hybridMultilevel"/>
    <w:tmpl w:val="895E6334"/>
    <w:lvl w:ilvl="0" w:tplc="75A83BF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0F3358C"/>
    <w:multiLevelType w:val="hybridMultilevel"/>
    <w:tmpl w:val="AF0CED28"/>
    <w:lvl w:ilvl="0" w:tplc="B232CB0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9ED02FD"/>
    <w:multiLevelType w:val="hybridMultilevel"/>
    <w:tmpl w:val="FBFE0A16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7A54D74"/>
    <w:multiLevelType w:val="hybridMultilevel"/>
    <w:tmpl w:val="FBFE0A16"/>
    <w:lvl w:ilvl="0" w:tplc="245E77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AE025FC"/>
    <w:multiLevelType w:val="hybridMultilevel"/>
    <w:tmpl w:val="DD9E77BE"/>
    <w:lvl w:ilvl="0" w:tplc="0409000F">
      <w:start w:val="1"/>
      <w:numFmt w:val="decimal"/>
      <w:lvlText w:val="%1."/>
      <w:lvlJc w:val="left"/>
      <w:pPr>
        <w:ind w:left="-803" w:hanging="400"/>
      </w:pPr>
    </w:lvl>
    <w:lvl w:ilvl="1" w:tplc="04090019">
      <w:start w:val="1"/>
      <w:numFmt w:val="upperLetter"/>
      <w:lvlText w:val="%2."/>
      <w:lvlJc w:val="left"/>
      <w:pPr>
        <w:ind w:left="-403" w:hanging="400"/>
      </w:pPr>
    </w:lvl>
    <w:lvl w:ilvl="2" w:tplc="0409001B" w:tentative="1">
      <w:start w:val="1"/>
      <w:numFmt w:val="lowerRoman"/>
      <w:lvlText w:val="%3."/>
      <w:lvlJc w:val="right"/>
      <w:pPr>
        <w:ind w:left="-3" w:hanging="400"/>
      </w:pPr>
    </w:lvl>
    <w:lvl w:ilvl="3" w:tplc="0409000F" w:tentative="1">
      <w:start w:val="1"/>
      <w:numFmt w:val="decimal"/>
      <w:lvlText w:val="%4."/>
      <w:lvlJc w:val="left"/>
      <w:pPr>
        <w:ind w:left="397" w:hanging="400"/>
      </w:pPr>
    </w:lvl>
    <w:lvl w:ilvl="4" w:tplc="04090019" w:tentative="1">
      <w:start w:val="1"/>
      <w:numFmt w:val="upperLetter"/>
      <w:lvlText w:val="%5."/>
      <w:lvlJc w:val="left"/>
      <w:pPr>
        <w:ind w:left="797" w:hanging="400"/>
      </w:pPr>
    </w:lvl>
    <w:lvl w:ilvl="5" w:tplc="0409001B" w:tentative="1">
      <w:start w:val="1"/>
      <w:numFmt w:val="lowerRoman"/>
      <w:lvlText w:val="%6."/>
      <w:lvlJc w:val="right"/>
      <w:pPr>
        <w:ind w:left="1197" w:hanging="400"/>
      </w:pPr>
    </w:lvl>
    <w:lvl w:ilvl="6" w:tplc="0409000F" w:tentative="1">
      <w:start w:val="1"/>
      <w:numFmt w:val="decimal"/>
      <w:lvlText w:val="%7."/>
      <w:lvlJc w:val="left"/>
      <w:pPr>
        <w:ind w:left="1597" w:hanging="400"/>
      </w:pPr>
    </w:lvl>
    <w:lvl w:ilvl="7" w:tplc="04090019" w:tentative="1">
      <w:start w:val="1"/>
      <w:numFmt w:val="upperLetter"/>
      <w:lvlText w:val="%8."/>
      <w:lvlJc w:val="left"/>
      <w:pPr>
        <w:ind w:left="1997" w:hanging="400"/>
      </w:pPr>
    </w:lvl>
    <w:lvl w:ilvl="8" w:tplc="0409001B" w:tentative="1">
      <w:start w:val="1"/>
      <w:numFmt w:val="lowerRoman"/>
      <w:lvlText w:val="%9."/>
      <w:lvlJc w:val="right"/>
      <w:pPr>
        <w:ind w:left="2397" w:hanging="400"/>
      </w:pPr>
    </w:lvl>
  </w:abstractNum>
  <w:abstractNum w:abstractNumId="5" w15:restartNumberingAfterBreak="0">
    <w:nsid w:val="4E927E4C"/>
    <w:multiLevelType w:val="hybridMultilevel"/>
    <w:tmpl w:val="0CA20E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800" w:hanging="400"/>
      </w:pPr>
    </w:lvl>
    <w:lvl w:ilvl="2" w:tplc="FFFFFFFF" w:tentative="1">
      <w:start w:val="1"/>
      <w:numFmt w:val="lowerRoman"/>
      <w:lvlText w:val="%3."/>
      <w:lvlJc w:val="right"/>
      <w:pPr>
        <w:ind w:left="1200" w:hanging="400"/>
      </w:p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6" w15:restartNumberingAfterBreak="0">
    <w:nsid w:val="5D170AA7"/>
    <w:multiLevelType w:val="hybridMultilevel"/>
    <w:tmpl w:val="FBFE0A16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65F8191D"/>
    <w:multiLevelType w:val="hybridMultilevel"/>
    <w:tmpl w:val="DD9E77BE"/>
    <w:lvl w:ilvl="0" w:tplc="FFFFFFFF">
      <w:start w:val="1"/>
      <w:numFmt w:val="decimal"/>
      <w:lvlText w:val="%1."/>
      <w:lvlJc w:val="left"/>
      <w:pPr>
        <w:ind w:left="1000" w:hanging="400"/>
      </w:pPr>
    </w:lvl>
    <w:lvl w:ilvl="1" w:tplc="FFFFFFFF">
      <w:start w:val="1"/>
      <w:numFmt w:val="upperLetter"/>
      <w:lvlText w:val="%2."/>
      <w:lvlJc w:val="left"/>
      <w:pPr>
        <w:ind w:left="1400" w:hanging="400"/>
      </w:pPr>
    </w:lvl>
    <w:lvl w:ilvl="2" w:tplc="FFFFFFFF" w:tentative="1">
      <w:start w:val="1"/>
      <w:numFmt w:val="lowerRoman"/>
      <w:lvlText w:val="%3."/>
      <w:lvlJc w:val="right"/>
      <w:pPr>
        <w:ind w:left="1800" w:hanging="400"/>
      </w:pPr>
    </w:lvl>
    <w:lvl w:ilvl="3" w:tplc="FFFFFFFF" w:tentative="1">
      <w:start w:val="1"/>
      <w:numFmt w:val="decimal"/>
      <w:lvlText w:val="%4."/>
      <w:lvlJc w:val="left"/>
      <w:pPr>
        <w:ind w:left="2200" w:hanging="400"/>
      </w:pPr>
    </w:lvl>
    <w:lvl w:ilvl="4" w:tplc="FFFFFFFF" w:tentative="1">
      <w:start w:val="1"/>
      <w:numFmt w:val="upperLetter"/>
      <w:lvlText w:val="%5."/>
      <w:lvlJc w:val="left"/>
      <w:pPr>
        <w:ind w:left="2600" w:hanging="400"/>
      </w:pPr>
    </w:lvl>
    <w:lvl w:ilvl="5" w:tplc="FFFFFFFF" w:tentative="1">
      <w:start w:val="1"/>
      <w:numFmt w:val="lowerRoman"/>
      <w:lvlText w:val="%6."/>
      <w:lvlJc w:val="right"/>
      <w:pPr>
        <w:ind w:left="3000" w:hanging="400"/>
      </w:pPr>
    </w:lvl>
    <w:lvl w:ilvl="6" w:tplc="FFFFFFFF" w:tentative="1">
      <w:start w:val="1"/>
      <w:numFmt w:val="decimal"/>
      <w:lvlText w:val="%7."/>
      <w:lvlJc w:val="left"/>
      <w:pPr>
        <w:ind w:left="3400" w:hanging="400"/>
      </w:pPr>
    </w:lvl>
    <w:lvl w:ilvl="7" w:tplc="FFFFFFFF" w:tentative="1">
      <w:start w:val="1"/>
      <w:numFmt w:val="upperLetter"/>
      <w:lvlText w:val="%8."/>
      <w:lvlJc w:val="left"/>
      <w:pPr>
        <w:ind w:left="3800" w:hanging="400"/>
      </w:pPr>
    </w:lvl>
    <w:lvl w:ilvl="8" w:tplc="FFFFFFFF" w:tentative="1">
      <w:start w:val="1"/>
      <w:numFmt w:val="lowerRoman"/>
      <w:lvlText w:val="%9."/>
      <w:lvlJc w:val="right"/>
      <w:pPr>
        <w:ind w:left="4200" w:hanging="400"/>
      </w:pPr>
    </w:lvl>
  </w:abstractNum>
  <w:num w:numId="1" w16cid:durableId="820930811">
    <w:abstractNumId w:val="4"/>
  </w:num>
  <w:num w:numId="2" w16cid:durableId="1234242005">
    <w:abstractNumId w:val="3"/>
  </w:num>
  <w:num w:numId="3" w16cid:durableId="639530563">
    <w:abstractNumId w:val="1"/>
  </w:num>
  <w:num w:numId="4" w16cid:durableId="2050835845">
    <w:abstractNumId w:val="0"/>
  </w:num>
  <w:num w:numId="5" w16cid:durableId="1829511613">
    <w:abstractNumId w:val="7"/>
  </w:num>
  <w:num w:numId="6" w16cid:durableId="1648584506">
    <w:abstractNumId w:val="2"/>
  </w:num>
  <w:num w:numId="7" w16cid:durableId="371075132">
    <w:abstractNumId w:val="6"/>
  </w:num>
  <w:num w:numId="8" w16cid:durableId="13342653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32B"/>
    <w:rsid w:val="00000BFA"/>
    <w:rsid w:val="000A33FF"/>
    <w:rsid w:val="00135CA4"/>
    <w:rsid w:val="001A6FFD"/>
    <w:rsid w:val="00242603"/>
    <w:rsid w:val="0028042A"/>
    <w:rsid w:val="002A2E37"/>
    <w:rsid w:val="002D0037"/>
    <w:rsid w:val="003706CC"/>
    <w:rsid w:val="003A5486"/>
    <w:rsid w:val="003C55CD"/>
    <w:rsid w:val="003D0DF2"/>
    <w:rsid w:val="003E40B2"/>
    <w:rsid w:val="00435971"/>
    <w:rsid w:val="004369EB"/>
    <w:rsid w:val="00450014"/>
    <w:rsid w:val="00477E61"/>
    <w:rsid w:val="00483352"/>
    <w:rsid w:val="00530DF8"/>
    <w:rsid w:val="0056321E"/>
    <w:rsid w:val="00596893"/>
    <w:rsid w:val="005A47F8"/>
    <w:rsid w:val="0060606E"/>
    <w:rsid w:val="006253AE"/>
    <w:rsid w:val="00667762"/>
    <w:rsid w:val="006D578F"/>
    <w:rsid w:val="00740503"/>
    <w:rsid w:val="00773008"/>
    <w:rsid w:val="00781CAD"/>
    <w:rsid w:val="00782BB8"/>
    <w:rsid w:val="00805473"/>
    <w:rsid w:val="008124BA"/>
    <w:rsid w:val="0082516B"/>
    <w:rsid w:val="008977B4"/>
    <w:rsid w:val="00925DFF"/>
    <w:rsid w:val="009D23FE"/>
    <w:rsid w:val="00A0032B"/>
    <w:rsid w:val="00A157B2"/>
    <w:rsid w:val="00A824D5"/>
    <w:rsid w:val="00A92406"/>
    <w:rsid w:val="00AA0D0B"/>
    <w:rsid w:val="00AA3C75"/>
    <w:rsid w:val="00AB1512"/>
    <w:rsid w:val="00AB64B3"/>
    <w:rsid w:val="00AD4EF9"/>
    <w:rsid w:val="00B00777"/>
    <w:rsid w:val="00B2097E"/>
    <w:rsid w:val="00B627E0"/>
    <w:rsid w:val="00BC4CC5"/>
    <w:rsid w:val="00BF1861"/>
    <w:rsid w:val="00BF458D"/>
    <w:rsid w:val="00C07DA3"/>
    <w:rsid w:val="00C20FD3"/>
    <w:rsid w:val="00C467FA"/>
    <w:rsid w:val="00C93006"/>
    <w:rsid w:val="00CC0A28"/>
    <w:rsid w:val="00CC66DE"/>
    <w:rsid w:val="00D332AF"/>
    <w:rsid w:val="00D47568"/>
    <w:rsid w:val="00D51277"/>
    <w:rsid w:val="00D55958"/>
    <w:rsid w:val="00D8472F"/>
    <w:rsid w:val="00DD3706"/>
    <w:rsid w:val="00DE6BDD"/>
    <w:rsid w:val="00E001B6"/>
    <w:rsid w:val="00E578EB"/>
    <w:rsid w:val="00E7018E"/>
    <w:rsid w:val="00E718D8"/>
    <w:rsid w:val="00EC3B60"/>
    <w:rsid w:val="00F65DA3"/>
    <w:rsid w:val="00F76605"/>
    <w:rsid w:val="00FA23FB"/>
    <w:rsid w:val="00FB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3934C"/>
  <w15:docId w15:val="{2DF391F9-2E41-496D-ABC6-B7CBD400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1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E3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48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3A5486"/>
  </w:style>
  <w:style w:type="paragraph" w:styleId="a4">
    <w:name w:val="footer"/>
    <w:basedOn w:val="a"/>
    <w:link w:val="Char0"/>
    <w:uiPriority w:val="99"/>
    <w:unhideWhenUsed/>
    <w:rsid w:val="003A548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3A5486"/>
  </w:style>
  <w:style w:type="paragraph" w:styleId="a5">
    <w:name w:val="List Paragraph"/>
    <w:basedOn w:val="a"/>
    <w:uiPriority w:val="34"/>
    <w:qFormat/>
    <w:rsid w:val="00781CAD"/>
    <w:pPr>
      <w:ind w:leftChars="400" w:left="800"/>
    </w:pPr>
  </w:style>
  <w:style w:type="paragraph" w:styleId="a6">
    <w:name w:val="Revision"/>
    <w:hidden/>
    <w:uiPriority w:val="99"/>
    <w:semiHidden/>
    <w:rsid w:val="006060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4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4957">
                              <w:marLeft w:val="0"/>
                              <w:marRight w:val="0"/>
                              <w:marTop w:val="100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13543">
                                  <w:marLeft w:val="5"/>
                                  <w:marRight w:val="5"/>
                                  <w:marTop w:val="501"/>
                                  <w:marBottom w:val="5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CC3F4-A38C-4E09-B90B-C7CFAB25D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 (Sung Eun) JANG</cp:lastModifiedBy>
  <cp:revision>7</cp:revision>
  <cp:lastPrinted>2021-11-29T01:31:00Z</cp:lastPrinted>
  <dcterms:created xsi:type="dcterms:W3CDTF">2021-11-29T00:59:00Z</dcterms:created>
  <dcterms:modified xsi:type="dcterms:W3CDTF">2023-08-14T01:23:00Z</dcterms:modified>
</cp:coreProperties>
</file>